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2"/>
        <w:numPr>
          <w:ilvl w:val="0"/>
          <w:numId w:val="3"/>
        </w:numPr>
        <w:jc w:val="center"/>
        <w:rPr>
          <w:rFonts w:ascii="Times New Roman" w:hAnsi="Times New Roman"/>
          <w:b/>
          <w:sz w:val="24"/>
          <w:szCs w:val="24"/>
        </w:rPr>
      </w:pPr>
      <w:r>
        <w:rPr>
          <w:rFonts w:ascii="Times New Roman" w:hAnsi="Times New Roman"/>
          <w:b/>
          <w:sz w:val="24"/>
          <w:szCs w:val="24"/>
        </w:rPr>
        <w:t>ПОЯСНИТЕЛЬНАЯ ЗАПИСКА</w:t>
      </w:r>
    </w:p>
    <w:p>
      <w:pPr>
        <w:pStyle w:val="style0"/>
        <w:ind w:firstLine="709" w:left="0" w:right="0"/>
        <w:rPr>
          <w:rFonts w:ascii="Times New Roman" w:hAnsi="Times New Roman"/>
          <w:sz w:val="24"/>
          <w:szCs w:val="24"/>
        </w:rPr>
      </w:pPr>
      <w:r>
        <w:rPr>
          <w:rFonts w:ascii="Times New Roman" w:hAnsi="Times New Roman"/>
          <w:sz w:val="24"/>
          <w:szCs w:val="24"/>
        </w:rPr>
        <w:t>Нормативную правовую основу настоящей примерной программы по учебному предмету «Русский родной язык» составляют следующие документы:</w:t>
      </w:r>
    </w:p>
    <w:p>
      <w:pPr>
        <w:pStyle w:val="style0"/>
        <w:ind w:firstLine="709" w:left="0" w:right="0"/>
        <w:rPr>
          <w:rFonts w:ascii="Times New Roman" w:hAnsi="Times New Roman"/>
          <w:sz w:val="24"/>
          <w:szCs w:val="24"/>
        </w:rPr>
      </w:pPr>
      <w:r>
        <w:rPr>
          <w:rFonts w:ascii="Times New Roman" w:hAnsi="Times New Roman"/>
          <w:sz w:val="24"/>
          <w:szCs w:val="24"/>
        </w:rPr>
        <w:t xml:space="preserve">Федеральный закон от 29 декабря 2012 г. № 273-ФЗ «Об образовании </w:t>
        <w:br/>
        <w:t>в Российской Федерации» (далее – Федеральный закон об образовании); Федеральный закон от 03августа.2018 г. № 317-ФЗ «О внесении изменений в статьи 11 и 14 Федерального закона «Об образовании в Российской Федерации»;</w:t>
      </w:r>
    </w:p>
    <w:p>
      <w:pPr>
        <w:pStyle w:val="style0"/>
        <w:ind w:firstLine="709" w:left="0" w:right="0"/>
        <w:rPr>
          <w:rFonts w:ascii="Times New Roman" w:hAnsi="Times New Roman"/>
          <w:sz w:val="24"/>
          <w:szCs w:val="24"/>
        </w:rPr>
      </w:pPr>
      <w:r>
        <w:rPr>
          <w:rFonts w:ascii="Times New Roman" w:hAnsi="Times New Roman"/>
          <w:sz w:val="24"/>
          <w:szCs w:val="24"/>
        </w:rPr>
        <w:t>Закон Российской Федерации от 25 октября 1991 г. № 1807-1 «О языках народов Российской Федерации» (в редакции Федерального закона № 185-ФЗ);</w:t>
      </w:r>
    </w:p>
    <w:p>
      <w:pPr>
        <w:pStyle w:val="style0"/>
        <w:ind w:firstLine="709" w:left="0" w:right="0"/>
        <w:rPr>
          <w:rFonts w:ascii="Times New Roman" w:hAnsi="Times New Roman"/>
          <w:sz w:val="24"/>
          <w:szCs w:val="24"/>
        </w:rPr>
      </w:pPr>
      <w:r>
        <w:rPr>
          <w:rFonts w:ascii="Times New Roman" w:hAnsi="Times New Roman"/>
          <w:sz w:val="24"/>
          <w:szCs w:val="24"/>
        </w:rPr>
        <w:t xml:space="preserve">приказ Министерства образования и науки Российской Федерации </w:t>
        <w:br/>
        <w:t>от 6 октября 2009 года № 373 «Об утверждении федерального государственного образовательного стандарта начального общего образования» (в редакции приказа Минобрнауки России от 31 декабря 2015 г. № 1576);</w:t>
      </w:r>
    </w:p>
    <w:p>
      <w:pPr>
        <w:pStyle w:val="style0"/>
        <w:ind w:firstLine="709" w:left="0" w:right="0"/>
        <w:rPr>
          <w:rFonts w:ascii="Times New Roman" w:hAnsi="Times New Roman"/>
          <w:sz w:val="24"/>
          <w:szCs w:val="24"/>
        </w:rPr>
      </w:pPr>
      <w:r>
        <w:rPr>
          <w:rFonts w:ascii="Times New Roman" w:hAnsi="Times New Roman"/>
          <w:sz w:val="24"/>
          <w:szCs w:val="24"/>
        </w:rPr>
        <w:t xml:space="preserve">приказ Министерства образования и науки Российской Федерации </w:t>
        <w:br/>
        <w:t>от 17 декабря 2010 г. № 1897 «Об утверждении федерального государственного образовательного стандарта основного общего образования» (в редакции приказа Минобрнауки России от 31 декабря 2015 г. № 1577).</w:t>
      </w:r>
    </w:p>
    <w:p>
      <w:pPr>
        <w:pStyle w:val="style0"/>
        <w:ind w:firstLine="709" w:left="0" w:right="0"/>
        <w:rPr>
          <w:rFonts w:ascii="Times New Roman" w:hAnsi="Times New Roman"/>
          <w:sz w:val="24"/>
          <w:szCs w:val="24"/>
        </w:rPr>
      </w:pPr>
      <w:r>
        <w:rPr>
          <w:rFonts w:ascii="Times New Roman" w:hAnsi="Times New Roman"/>
          <w:sz w:val="24"/>
          <w:szCs w:val="24"/>
        </w:rPr>
        <w:t>Примерная программа (далее – программа) разработана на основе требований федерального государственного образовательного стандарта начального общего образования (приказ Министерства образования и науки Российской Федерации от 6 октября 2009 года № 373 «Об утверждении федерального государственного образовательного стандарта начального общего образования» в редакции приказа Минобрнауки России от 31 декабря 2015 г. № 1576) к результатам освоения основной образовательной программы начального общего  образования по учебному предмету «Русский родной язык», входящему в образовательную область «Родной язык и литературное чтение на родном языке».</w:t>
      </w:r>
    </w:p>
    <w:p>
      <w:pPr>
        <w:pStyle w:val="style0"/>
        <w:ind w:firstLine="709" w:left="0" w:right="0"/>
        <w:rPr>
          <w:rFonts w:ascii="Times New Roman" w:hAnsi="Times New Roman"/>
          <w:sz w:val="24"/>
          <w:szCs w:val="24"/>
        </w:rPr>
      </w:pPr>
      <w:r>
        <w:rPr>
          <w:rFonts w:ascii="Times New Roman" w:hAnsi="Times New Roman"/>
          <w:sz w:val="24"/>
          <w:szCs w:val="24"/>
        </w:rPr>
        <w:t xml:space="preserve">Программа включает пояснительную записку, в которой раскрываются цели изучения русского родного языка, даётся общая характеристика курса, определяется место учебного предмета «Русский родной язык» в учебном плане, раскрываются основные подходы к отбору содержания курса, характеризуются его основные содержательные линии. </w:t>
      </w:r>
    </w:p>
    <w:p>
      <w:pPr>
        <w:pStyle w:val="style0"/>
        <w:ind w:firstLine="709" w:left="0" w:right="0"/>
        <w:rPr>
          <w:rFonts w:ascii="Times New Roman" w:hAnsi="Times New Roman"/>
          <w:sz w:val="24"/>
          <w:szCs w:val="24"/>
        </w:rPr>
      </w:pPr>
      <w:r>
        <w:rPr>
          <w:rFonts w:ascii="Times New Roman" w:hAnsi="Times New Roman"/>
          <w:sz w:val="24"/>
          <w:szCs w:val="24"/>
        </w:rPr>
        <w:t>Программа устанавливает требования к личностным, метапредметным и предметным результатам освоения основной образовательной программы начального общего образования по русскому родному языку, примерное содержание учебного предмета «Русский родной язык».</w:t>
      </w:r>
    </w:p>
    <w:p>
      <w:pPr>
        <w:pStyle w:val="style0"/>
        <w:ind w:firstLine="567" w:left="0" w:right="0"/>
        <w:rPr>
          <w:rFonts w:ascii="Times New Roman" w:hAnsi="Times New Roman"/>
          <w:sz w:val="24"/>
          <w:szCs w:val="24"/>
        </w:rPr>
      </w:pPr>
      <w:r>
        <w:rPr>
          <w:rFonts w:ascii="Times New Roman" w:hAnsi="Times New Roman"/>
          <w:sz w:val="24"/>
          <w:szCs w:val="24"/>
        </w:rPr>
        <w:t xml:space="preserve">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«Русский родной язык». </w:t>
      </w:r>
    </w:p>
    <w:p>
      <w:pPr>
        <w:pStyle w:val="style32"/>
        <w:ind w:hanging="0" w:left="1069" w:right="0"/>
        <w:rPr>
          <w:rFonts w:ascii="Times New Roman" w:hAnsi="Times New Roman"/>
          <w:b/>
          <w:bCs/>
          <w:sz w:val="24"/>
          <w:szCs w:val="24"/>
        </w:rPr>
      </w:pPr>
      <w:r>
        <w:rPr>
          <w:rFonts w:ascii="Times New Roman" w:hAnsi="Times New Roman"/>
          <w:b/>
          <w:bCs/>
          <w:sz w:val="24"/>
          <w:szCs w:val="24"/>
        </w:rPr>
      </w:r>
    </w:p>
    <w:p>
      <w:pPr>
        <w:pStyle w:val="style32"/>
        <w:numPr>
          <w:ilvl w:val="0"/>
          <w:numId w:val="3"/>
        </w:numPr>
        <w:jc w:val="center"/>
        <w:rPr>
          <w:rFonts w:ascii="Times New Roman" w:hAnsi="Times New Roman"/>
          <w:b/>
          <w:bCs/>
          <w:sz w:val="24"/>
          <w:szCs w:val="24"/>
        </w:rPr>
      </w:pPr>
      <w:r>
        <w:rPr>
          <w:rFonts w:ascii="Times New Roman" w:hAnsi="Times New Roman"/>
          <w:b/>
          <w:bCs/>
          <w:sz w:val="24"/>
          <w:szCs w:val="24"/>
        </w:rPr>
        <w:t>ОБЩАЯ ХАРАКТЕРИСТИКА УЧЕБНОГО ПРЕДМЕТА</w:t>
      </w:r>
    </w:p>
    <w:p>
      <w:pPr>
        <w:pStyle w:val="style0"/>
        <w:ind w:firstLine="709" w:left="0" w:right="0"/>
        <w:jc w:val="center"/>
        <w:rPr>
          <w:rFonts w:ascii="Times New Roman" w:hAnsi="Times New Roman"/>
          <w:b/>
          <w:bCs/>
          <w:sz w:val="24"/>
          <w:szCs w:val="24"/>
        </w:rPr>
      </w:pPr>
      <w:r>
        <w:rPr>
          <w:rFonts w:ascii="Times New Roman" w:hAnsi="Times New Roman"/>
          <w:b/>
          <w:bCs/>
          <w:sz w:val="24"/>
          <w:szCs w:val="24"/>
        </w:rPr>
        <w:t>«РУССКИЙ РОДНОЙ ЯЗЫК»</w:t>
      </w:r>
    </w:p>
    <w:p>
      <w:pPr>
        <w:pStyle w:val="style0"/>
        <w:ind w:firstLine="708" w:left="0" w:right="0"/>
        <w:rPr>
          <w:rFonts w:ascii="Times New Roman" w:hAnsi="Times New Roman"/>
          <w:sz w:val="24"/>
          <w:szCs w:val="24"/>
        </w:rPr>
      </w:pPr>
      <w:r>
        <w:rPr>
          <w:rFonts w:ascii="Times New Roman" w:hAnsi="Times New Roman"/>
          <w:sz w:val="24"/>
          <w:szCs w:val="24"/>
        </w:rPr>
        <w:t>Программа учебного предмета «Русский родной язык» разработана для организаций, реализующих программы начального общего образования.</w:t>
      </w:r>
    </w:p>
    <w:p>
      <w:pPr>
        <w:pStyle w:val="style0"/>
        <w:ind w:firstLine="709" w:left="0" w:right="0"/>
        <w:rPr>
          <w:rFonts w:ascii="Times New Roman" w:hAnsi="Times New Roman"/>
          <w:sz w:val="24"/>
          <w:szCs w:val="24"/>
        </w:rPr>
      </w:pPr>
      <w:r>
        <w:rPr>
          <w:rFonts w:ascii="Times New Roman" w:hAnsi="Times New Roman"/>
          <w:sz w:val="24"/>
          <w:szCs w:val="24"/>
        </w:rPr>
        <w:t>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Цели курса русского языка в рамках образовательной области «Родной язык и литературное чтение на родном языке» имеют свою специфику, обусловленную дополнительным по своему содержанию характером курса, а также особенностями функционирования русского языка в разных регионах Российской Федерации.</w:t>
      </w:r>
    </w:p>
    <w:p>
      <w:pPr>
        <w:pStyle w:val="style0"/>
        <w:ind w:firstLine="709" w:left="0" w:right="0"/>
        <w:rPr>
          <w:rFonts w:ascii="Times New Roman" w:hAnsi="Times New Roman"/>
          <w:b/>
          <w:sz w:val="24"/>
          <w:szCs w:val="24"/>
        </w:rPr>
      </w:pPr>
      <w:r>
        <w:rPr>
          <w:rFonts w:ascii="Times New Roman" w:hAnsi="Times New Roman"/>
          <w:sz w:val="24"/>
          <w:szCs w:val="24"/>
        </w:rPr>
        <w:t xml:space="preserve">В соответствии с этим курс русского родного языка направлен на достижение следующих </w:t>
      </w:r>
      <w:r>
        <w:rPr>
          <w:rFonts w:ascii="Times New Roman" w:hAnsi="Times New Roman"/>
          <w:b/>
          <w:sz w:val="24"/>
          <w:szCs w:val="24"/>
        </w:rPr>
        <w:t>целей:</w:t>
      </w:r>
    </w:p>
    <w:p>
      <w:pPr>
        <w:pStyle w:val="style0"/>
        <w:numPr>
          <w:ilvl w:val="0"/>
          <w:numId w:val="1"/>
        </w:numPr>
        <w:rPr>
          <w:rFonts w:ascii="Times New Roman" w:hAnsi="Times New Roman"/>
          <w:sz w:val="24"/>
          <w:szCs w:val="24"/>
        </w:rPr>
      </w:pPr>
      <w:r>
        <w:rPr>
          <w:rFonts w:ascii="Times New Roman" w:hAnsi="Times New Roman"/>
          <w:sz w:val="24"/>
          <w:szCs w:val="24"/>
        </w:rPr>
        <w:t>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pPr>
        <w:pStyle w:val="style0"/>
        <w:numPr>
          <w:ilvl w:val="0"/>
          <w:numId w:val="1"/>
        </w:numPr>
        <w:rPr>
          <w:rFonts w:ascii="Times New Roman" w:hAnsi="Times New Roman"/>
          <w:sz w:val="24"/>
          <w:szCs w:val="24"/>
        </w:rPr>
      </w:pPr>
      <w:r>
        <w:rPr>
          <w:rFonts w:ascii="Times New Roman" w:hAnsi="Times New Roman"/>
          <w:sz w:val="24"/>
          <w:szCs w:val="24"/>
        </w:rPr>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pPr>
        <w:pStyle w:val="style0"/>
        <w:numPr>
          <w:ilvl w:val="0"/>
          <w:numId w:val="1"/>
        </w:numPr>
        <w:rPr>
          <w:rFonts w:ascii="Times New Roman" w:hAnsi="Times New Roman"/>
          <w:sz w:val="24"/>
          <w:szCs w:val="24"/>
        </w:rPr>
      </w:pPr>
      <w:r>
        <w:rPr>
          <w:rFonts w:ascii="Times New Roman" w:hAnsi="Times New Roman"/>
          <w:sz w:val="24"/>
          <w:szCs w:val="24"/>
        </w:rPr>
        <w:t xml:space="preserve">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 </w:t>
      </w:r>
    </w:p>
    <w:p>
      <w:pPr>
        <w:pStyle w:val="style0"/>
        <w:numPr>
          <w:ilvl w:val="0"/>
          <w:numId w:val="1"/>
        </w:numPr>
        <w:rPr>
          <w:rFonts w:ascii="Times New Roman" w:hAnsi="Times New Roman"/>
          <w:sz w:val="24"/>
          <w:szCs w:val="24"/>
        </w:rPr>
      </w:pPr>
      <w:r>
        <w:rPr>
          <w:rFonts w:ascii="Times New Roman" w:hAnsi="Times New Roman"/>
          <w:sz w:val="24"/>
          <w:szCs w:val="24"/>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pPr>
        <w:pStyle w:val="style0"/>
        <w:numPr>
          <w:ilvl w:val="0"/>
          <w:numId w:val="1"/>
        </w:numPr>
        <w:rPr>
          <w:rFonts w:ascii="Times New Roman" w:hAnsi="Times New Roman"/>
          <w:sz w:val="24"/>
          <w:szCs w:val="24"/>
        </w:rPr>
      </w:pPr>
      <w:r>
        <w:rPr>
          <w:rFonts w:ascii="Times New Roman" w:hAnsi="Times New Roman"/>
          <w:sz w:val="24"/>
          <w:szCs w:val="24"/>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pPr>
        <w:pStyle w:val="style0"/>
        <w:numPr>
          <w:ilvl w:val="0"/>
          <w:numId w:val="1"/>
        </w:numPr>
        <w:rPr>
          <w:rFonts w:ascii="Times New Roman" w:hAnsi="Times New Roman"/>
          <w:sz w:val="24"/>
          <w:szCs w:val="24"/>
        </w:rPr>
      </w:pPr>
      <w:r>
        <w:rPr>
          <w:rFonts w:ascii="Times New Roman" w:hAnsi="Times New Roman"/>
          <w:sz w:val="24"/>
          <w:szCs w:val="24"/>
        </w:rPr>
        <w:t>приобретение практического опыта исследовательской работы по русскому языку, воспитание самостоятельности в приобретении знаний.</w:t>
      </w:r>
    </w:p>
    <w:p>
      <w:pPr>
        <w:pStyle w:val="style0"/>
        <w:rPr>
          <w:rFonts w:ascii="Times New Roman" w:hAnsi="Times New Roman"/>
          <w:sz w:val="24"/>
          <w:szCs w:val="24"/>
        </w:rPr>
      </w:pPr>
      <w:r>
        <w:rPr>
          <w:rFonts w:ascii="Times New Roman" w:hAnsi="Times New Roman"/>
          <w:sz w:val="24"/>
          <w:szCs w:val="24"/>
        </w:rPr>
      </w:r>
    </w:p>
    <w:p>
      <w:pPr>
        <w:pStyle w:val="style0"/>
        <w:ind w:firstLine="567" w:left="0" w:right="0"/>
        <w:rPr>
          <w:rFonts w:ascii="Times New Roman" w:hAnsi="Times New Roman"/>
          <w:sz w:val="24"/>
          <w:szCs w:val="24"/>
        </w:rPr>
      </w:pPr>
      <w:r>
        <w:rPr>
          <w:rFonts w:ascii="Times New Roman" w:hAnsi="Times New Roman"/>
          <w:sz w:val="24"/>
          <w:szCs w:val="24"/>
        </w:rPr>
        <w:t xml:space="preserve">Русский язык является государственным языком Российской Федерации, средством межнационального общения и объединения народов России. Изучение русского языка и владение им – могучее средство приобщения к духовному богатству русской культуры и литературы, основной путь приобщения к культурно-историческому опыту человечества. Одновременно с этим русский язык является родным языком русского народа, основой его духовной культуры. Родной язык связывает поколения, обеспечивает преемственность и постоянное обновление национальной культуры. </w:t>
      </w:r>
    </w:p>
    <w:p>
      <w:pPr>
        <w:pStyle w:val="style0"/>
        <w:ind w:firstLine="567" w:left="0" w:right="0"/>
        <w:rPr>
          <w:rFonts w:ascii="Times New Roman" w:hAnsi="Times New Roman"/>
          <w:sz w:val="24"/>
          <w:szCs w:val="24"/>
        </w:rPr>
      </w:pPr>
      <w:r>
        <w:rPr>
          <w:rFonts w:ascii="Times New Roman" w:hAnsi="Times New Roman"/>
          <w:sz w:val="24"/>
          <w:szCs w:val="24"/>
        </w:rPr>
        <w:t xml:space="preserve">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самосознания и мировоззрения личности, является важнейшим средством хранения и передачи информации, культурных традиций и истории.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Обучение русскому родному языку совершенствует нравственную и коммуникативную культуру ученика. </w:t>
      </w:r>
    </w:p>
    <w:p>
      <w:pPr>
        <w:pStyle w:val="style0"/>
        <w:ind w:firstLine="567" w:left="0" w:right="0"/>
        <w:rPr>
          <w:rFonts w:ascii="Times New Roman" w:hAnsi="Times New Roman"/>
          <w:sz w:val="24"/>
          <w:szCs w:val="24"/>
        </w:rPr>
      </w:pPr>
      <w:r>
        <w:rPr>
          <w:rFonts w:ascii="Times New Roman" w:hAnsi="Times New Roman"/>
          <w:sz w:val="24"/>
          <w:szCs w:val="24"/>
        </w:rPr>
        <w:t>Содержание курса «Русский родной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pPr>
        <w:pStyle w:val="style0"/>
        <w:ind w:firstLine="567" w:left="0" w:right="0"/>
        <w:rPr>
          <w:rFonts w:ascii="Times New Roman" w:hAnsi="Times New Roman"/>
          <w:sz w:val="24"/>
          <w:szCs w:val="24"/>
        </w:rPr>
      </w:pPr>
      <w:r>
        <w:rPr>
          <w:rFonts w:ascii="Times New Roman" w:hAnsi="Times New Roman"/>
          <w:sz w:val="24"/>
          <w:szCs w:val="24"/>
        </w:rPr>
        <w:t xml:space="preserve">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pPr>
        <w:pStyle w:val="style0"/>
        <w:ind w:firstLine="708" w:left="0" w:right="0"/>
        <w:rPr>
          <w:rFonts w:ascii="Times New Roman" w:hAnsi="Times New Roman"/>
          <w:sz w:val="24"/>
          <w:szCs w:val="24"/>
        </w:rPr>
      </w:pPr>
      <w:r>
        <w:rPr>
          <w:rFonts w:ascii="Times New Roman" w:hAnsi="Times New Roman"/>
          <w:sz w:val="24"/>
          <w:szCs w:val="24"/>
        </w:rPr>
        <w:t xml:space="preserve">Важнейшими задачами курса являются приобщение обучающихся к фактам русской языковой истории в связи с историей русского народа,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 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w:t>
      </w:r>
    </w:p>
    <w:p>
      <w:pPr>
        <w:pStyle w:val="style0"/>
        <w:rPr>
          <w:rFonts w:ascii="Times New Roman" w:hAnsi="Times New Roman"/>
          <w:sz w:val="24"/>
          <w:szCs w:val="24"/>
        </w:rPr>
      </w:pPr>
      <w:r>
        <w:rPr>
          <w:rFonts w:ascii="Times New Roman" w:hAnsi="Times New Roman"/>
          <w:sz w:val="24"/>
          <w:szCs w:val="24"/>
        </w:rPr>
        <w:tab/>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w:t>
      </w:r>
    </w:p>
    <w:p>
      <w:pPr>
        <w:pStyle w:val="style0"/>
        <w:rPr>
          <w:rFonts w:ascii="Times New Roman" w:hAnsi="Times New Roman"/>
          <w:sz w:val="24"/>
          <w:szCs w:val="24"/>
        </w:rPr>
      </w:pPr>
      <w:r>
        <w:rPr>
          <w:rFonts w:ascii="Times New Roman" w:hAnsi="Times New Roman"/>
          <w:sz w:val="24"/>
          <w:szCs w:val="24"/>
        </w:rPr>
        <w:tab/>
        <w:t>Программой предусматривается расширение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tab/>
      </w:r>
    </w:p>
    <w:p>
      <w:pPr>
        <w:pStyle w:val="style0"/>
        <w:ind w:firstLine="709" w:left="0" w:right="0"/>
        <w:rPr>
          <w:rFonts w:ascii="Times New Roman" w:hAnsi="Times New Roman"/>
          <w:sz w:val="24"/>
          <w:szCs w:val="24"/>
        </w:rPr>
      </w:pPr>
      <w:r>
        <w:rPr>
          <w:rFonts w:ascii="Times New Roman" w:hAnsi="Times New Roman"/>
          <w:sz w:val="24"/>
          <w:szCs w:val="24"/>
        </w:rPr>
      </w:r>
    </w:p>
    <w:p>
      <w:pPr>
        <w:pStyle w:val="style0"/>
        <w:ind w:firstLine="709" w:left="0" w:right="0"/>
        <w:jc w:val="center"/>
        <w:rPr>
          <w:rFonts w:ascii="Times New Roman" w:hAnsi="Times New Roman"/>
          <w:b/>
          <w:i/>
          <w:sz w:val="24"/>
          <w:szCs w:val="24"/>
        </w:rPr>
      </w:pPr>
      <w:r>
        <w:rPr>
          <w:rFonts w:ascii="Times New Roman" w:hAnsi="Times New Roman"/>
          <w:b/>
          <w:i/>
          <w:sz w:val="24"/>
          <w:szCs w:val="24"/>
        </w:rPr>
        <w:t>Основные содержательные линии программы учебного предмета «Русский родной язык»</w:t>
      </w:r>
    </w:p>
    <w:p>
      <w:pPr>
        <w:pStyle w:val="style0"/>
        <w:ind w:firstLine="708" w:left="0" w:right="0"/>
        <w:rPr>
          <w:rFonts w:ascii="Times New Roman" w:hAnsi="Times New Roman"/>
          <w:sz w:val="24"/>
          <w:szCs w:val="24"/>
        </w:rPr>
      </w:pPr>
      <w:r>
        <w:rPr>
          <w:rFonts w:ascii="Times New Roman" w:hAnsi="Times New Roman"/>
          <w:sz w:val="24"/>
          <w:szCs w:val="24"/>
        </w:rPr>
        <w:t xml:space="preserve">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 </w:t>
      </w:r>
    </w:p>
    <w:p>
      <w:pPr>
        <w:pStyle w:val="style0"/>
        <w:ind w:firstLine="708" w:left="0" w:right="0"/>
        <w:rPr>
          <w:rFonts w:ascii="Times New Roman" w:hAnsi="Times New Roman"/>
          <w:sz w:val="24"/>
          <w:szCs w:val="24"/>
        </w:rPr>
      </w:pPr>
      <w:r>
        <w:rPr>
          <w:rFonts w:ascii="Times New Roman" w:hAnsi="Times New Roman"/>
          <w:b/>
          <w:sz w:val="24"/>
          <w:szCs w:val="24"/>
        </w:rPr>
        <w:t>Целевыми установками</w:t>
      </w:r>
      <w:r>
        <w:rPr>
          <w:rFonts w:ascii="Times New Roman" w:hAnsi="Times New Roman"/>
          <w:sz w:val="24"/>
          <w:szCs w:val="24"/>
        </w:rPr>
        <w:t xml:space="preserve"> данного курса являются: </w:t>
      </w:r>
    </w:p>
    <w:p>
      <w:pPr>
        <w:pStyle w:val="style0"/>
        <w:numPr>
          <w:ilvl w:val="0"/>
          <w:numId w:val="2"/>
        </w:numPr>
        <w:tabs>
          <w:tab w:leader="none" w:pos="851" w:val="left"/>
        </w:tabs>
        <w:ind w:hanging="360" w:left="142" w:right="0"/>
        <w:rPr>
          <w:rFonts w:ascii="Times New Roman" w:hAnsi="Times New Roman"/>
          <w:sz w:val="24"/>
          <w:szCs w:val="24"/>
        </w:rPr>
      </w:pPr>
      <w:r>
        <w:rPr>
          <w:rFonts w:ascii="Times New Roman" w:hAnsi="Times New Roman"/>
          <w:sz w:val="24"/>
          <w:szCs w:val="24"/>
        </w:rPr>
        <w:t xml:space="preserve">совершенствование у младших школьников как носителей языка способности ориентироваться в пространстве языка и речи, развитие языковой интуиции; </w:t>
      </w:r>
    </w:p>
    <w:p>
      <w:pPr>
        <w:pStyle w:val="style0"/>
        <w:numPr>
          <w:ilvl w:val="0"/>
          <w:numId w:val="2"/>
        </w:numPr>
        <w:tabs>
          <w:tab w:leader="none" w:pos="851" w:val="left"/>
        </w:tabs>
        <w:ind w:hanging="360" w:left="142" w:right="0"/>
        <w:rPr>
          <w:rFonts w:ascii="Times New Roman" w:hAnsi="Times New Roman"/>
          <w:sz w:val="24"/>
          <w:szCs w:val="24"/>
        </w:rPr>
      </w:pPr>
      <w:r>
        <w:rPr>
          <w:rFonts w:ascii="Times New Roman" w:hAnsi="Times New Roman"/>
          <w:sz w:val="24"/>
          <w:szCs w:val="24"/>
        </w:rPr>
        <w:t xml:space="preserve">изучение исторических фактов развития языка; </w:t>
      </w:r>
    </w:p>
    <w:p>
      <w:pPr>
        <w:pStyle w:val="style0"/>
        <w:numPr>
          <w:ilvl w:val="0"/>
          <w:numId w:val="2"/>
        </w:numPr>
        <w:tabs>
          <w:tab w:leader="none" w:pos="851" w:val="left"/>
        </w:tabs>
        <w:ind w:hanging="360" w:left="142" w:right="0"/>
        <w:rPr>
          <w:rFonts w:ascii="Times New Roman" w:hAnsi="Times New Roman"/>
          <w:sz w:val="24"/>
          <w:szCs w:val="24"/>
        </w:rPr>
      </w:pPr>
      <w:r>
        <w:rPr>
          <w:rFonts w:ascii="Times New Roman" w:hAnsi="Times New Roman"/>
          <w:sz w:val="24"/>
          <w:szCs w:val="24"/>
        </w:rPr>
        <w:t xml:space="preserve">расширение представлений о различных методах познания языка (учебное лингвистическое мини-исследование, проект, наблюдение, анализ и т. п.); </w:t>
      </w:r>
    </w:p>
    <w:p>
      <w:pPr>
        <w:pStyle w:val="style0"/>
        <w:numPr>
          <w:ilvl w:val="0"/>
          <w:numId w:val="2"/>
        </w:numPr>
        <w:tabs>
          <w:tab w:leader="none" w:pos="851" w:val="left"/>
        </w:tabs>
        <w:ind w:hanging="360" w:left="142" w:right="0"/>
        <w:rPr>
          <w:rFonts w:ascii="Times New Roman" w:hAnsi="Times New Roman"/>
          <w:sz w:val="24"/>
          <w:szCs w:val="24"/>
        </w:rPr>
      </w:pPr>
      <w:r>
        <w:rPr>
          <w:rFonts w:ascii="Times New Roman" w:hAnsi="Times New Roman"/>
          <w:sz w:val="24"/>
          <w:szCs w:val="24"/>
        </w:rPr>
        <w:t>включение учащихся в практическую речевую деятельность.</w:t>
      </w:r>
    </w:p>
    <w:p>
      <w:pPr>
        <w:pStyle w:val="style0"/>
        <w:ind w:firstLine="709" w:left="0" w:right="0"/>
        <w:rPr>
          <w:rFonts w:ascii="Times New Roman" w:hAnsi="Times New Roman"/>
          <w:sz w:val="24"/>
          <w:szCs w:val="24"/>
        </w:rPr>
      </w:pPr>
      <w:r>
        <w:rPr>
          <w:rFonts w:ascii="Times New Roman" w:hAnsi="Times New Roman"/>
          <w:sz w:val="24"/>
          <w:szCs w:val="24"/>
        </w:rPr>
        <w:t>В соответствии с этим в программе выделяются следующие блоки:</w:t>
      </w:r>
    </w:p>
    <w:p>
      <w:pPr>
        <w:pStyle w:val="style0"/>
        <w:ind w:firstLine="708" w:left="0" w:right="0"/>
        <w:rPr>
          <w:rFonts w:ascii="Times New Roman" w:hAnsi="Times New Roman"/>
          <w:sz w:val="24"/>
          <w:szCs w:val="24"/>
        </w:rPr>
      </w:pPr>
      <w:r>
        <w:rPr>
          <w:rFonts w:ascii="Times New Roman" w:hAnsi="Times New Roman"/>
          <w:b/>
          <w:sz w:val="24"/>
          <w:szCs w:val="24"/>
        </w:rPr>
        <w:t>Первый блок – «Русский язык: прошлое и настоящее»</w:t>
      </w:r>
      <w:r>
        <w:rPr>
          <w:rFonts w:ascii="Times New Roman" w:hAnsi="Times New Roman"/>
          <w:sz w:val="24"/>
          <w:szCs w:val="24"/>
        </w:rPr>
        <w:t xml:space="preserve">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pPr>
        <w:pStyle w:val="style0"/>
        <w:ind w:firstLine="708" w:left="0" w:right="0"/>
        <w:rPr>
          <w:rFonts w:ascii="Times New Roman" w:hAnsi="Times New Roman"/>
          <w:sz w:val="24"/>
          <w:szCs w:val="24"/>
        </w:rPr>
      </w:pPr>
      <w:r>
        <w:rPr>
          <w:rFonts w:ascii="Times New Roman" w:hAnsi="Times New Roman"/>
          <w:b/>
          <w:sz w:val="24"/>
          <w:szCs w:val="24"/>
        </w:rPr>
        <w:t>Второй блок – «Язык в действии»</w:t>
      </w:r>
      <w:r>
        <w:rPr>
          <w:rFonts w:ascii="Times New Roman" w:hAnsi="Times New Roman"/>
          <w:sz w:val="24"/>
          <w:szCs w:val="24"/>
        </w:rPr>
        <w:t xml:space="preserve">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pPr>
        <w:pStyle w:val="style0"/>
        <w:ind w:firstLine="709" w:left="0" w:right="0"/>
        <w:rPr>
          <w:rFonts w:ascii="Times New Roman" w:hAnsi="Times New Roman"/>
          <w:sz w:val="24"/>
          <w:szCs w:val="24"/>
        </w:rPr>
      </w:pPr>
      <w:r>
        <w:rPr>
          <w:rFonts w:ascii="Times New Roman" w:hAnsi="Times New Roman"/>
          <w:b/>
          <w:sz w:val="24"/>
          <w:szCs w:val="24"/>
        </w:rPr>
        <w:t>Третий блок – «Секреты речи и текста»</w:t>
      </w:r>
      <w:r>
        <w:rPr>
          <w:rFonts w:ascii="Times New Roman" w:hAnsi="Times New Roman"/>
          <w:sz w:val="24"/>
          <w:szCs w:val="24"/>
        </w:rPr>
        <w:t xml:space="preserve">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pPr>
        <w:pStyle w:val="style0"/>
        <w:rPr>
          <w:rFonts w:ascii="Times New Roman" w:hAnsi="Times New Roman"/>
          <w:sz w:val="24"/>
          <w:szCs w:val="24"/>
        </w:rPr>
      </w:pPr>
      <w:r>
        <w:rPr>
          <w:rFonts w:ascii="Times New Roman" w:hAnsi="Times New Roman"/>
          <w:sz w:val="24"/>
          <w:szCs w:val="24"/>
        </w:rPr>
      </w:r>
    </w:p>
    <w:p>
      <w:pPr>
        <w:pStyle w:val="style0"/>
        <w:tabs>
          <w:tab w:leader="none" w:pos="993" w:val="left"/>
        </w:tabs>
        <w:ind w:firstLine="709" w:left="0" w:right="0"/>
        <w:jc w:val="center"/>
        <w:rPr>
          <w:rFonts w:ascii="Times New Roman" w:hAnsi="Times New Roman"/>
          <w:b/>
          <w:sz w:val="24"/>
          <w:szCs w:val="24"/>
        </w:rPr>
      </w:pPr>
      <w:r>
        <w:rPr>
          <w:rFonts w:ascii="Times New Roman" w:hAnsi="Times New Roman"/>
          <w:b/>
          <w:sz w:val="24"/>
          <w:szCs w:val="24"/>
        </w:rPr>
        <w:t>3. МЕСТО УЧЕБНОГО ПРЕДМЕТА «РУССКИЙ РОДНОЙ ЯЗЫК»</w:t>
      </w:r>
    </w:p>
    <w:p>
      <w:pPr>
        <w:pStyle w:val="style0"/>
        <w:tabs>
          <w:tab w:leader="none" w:pos="993" w:val="left"/>
        </w:tabs>
        <w:ind w:firstLine="709" w:left="0" w:right="0"/>
        <w:jc w:val="center"/>
        <w:rPr>
          <w:rFonts w:ascii="Times New Roman" w:hAnsi="Times New Roman"/>
          <w:b/>
          <w:sz w:val="24"/>
          <w:szCs w:val="24"/>
        </w:rPr>
      </w:pPr>
      <w:r>
        <w:rPr>
          <w:rFonts w:ascii="Times New Roman" w:hAnsi="Times New Roman"/>
          <w:b/>
          <w:i/>
          <w:sz w:val="24"/>
          <w:szCs w:val="24"/>
        </w:rPr>
        <w:t xml:space="preserve"> </w:t>
      </w:r>
      <w:r>
        <w:rPr>
          <w:rFonts w:ascii="Times New Roman" w:hAnsi="Times New Roman"/>
          <w:b/>
          <w:sz w:val="24"/>
          <w:szCs w:val="24"/>
        </w:rPr>
        <w:t>В УЧЕБНОМ ПЛАНЕ</w:t>
      </w:r>
    </w:p>
    <w:p>
      <w:pPr>
        <w:pStyle w:val="style0"/>
        <w:ind w:firstLine="709" w:left="0" w:right="0"/>
        <w:rPr>
          <w:rFonts w:ascii="Times New Roman" w:hAnsi="Times New Roman"/>
          <w:sz w:val="24"/>
          <w:szCs w:val="24"/>
        </w:rPr>
      </w:pPr>
      <w:r>
        <w:rPr>
          <w:rFonts w:ascii="Times New Roman" w:hAnsi="Times New Roman"/>
          <w:sz w:val="24"/>
          <w:szCs w:val="24"/>
        </w:rPr>
        <w:t xml:space="preserve">Программа по русскому родному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начального общего образования, и рассчитана на общую учебную нагрузку в объеме 203 часа (33 часа в 1 классе, по 68 часов во 2 и 3 классах, 34 часа в 4 классе). Исходя из базисного плана БОУ г.Омска «СОШ №4 имени И.И.Стрельникова» на данный предмет в 4 классе дано 17 часов (в </w:t>
      </w:r>
      <w:r>
        <w:rPr>
          <w:rFonts w:ascii="Times New Roman" w:hAnsi="Times New Roman"/>
          <w:sz w:val="24"/>
          <w:szCs w:val="24"/>
          <w:lang w:val="en-US"/>
        </w:rPr>
        <w:t>I</w:t>
      </w:r>
      <w:r>
        <w:rPr>
          <w:rFonts w:ascii="Times New Roman" w:hAnsi="Times New Roman"/>
          <w:sz w:val="24"/>
          <w:szCs w:val="24"/>
        </w:rPr>
        <w:t xml:space="preserve"> полугодии), 1 час в неделю.</w:t>
      </w:r>
    </w:p>
    <w:p>
      <w:pPr>
        <w:pStyle w:val="style0"/>
        <w:jc w:val="center"/>
        <w:rPr>
          <w:rFonts w:ascii="Times New Roman" w:hAnsi="Times New Roman"/>
          <w:b/>
          <w:sz w:val="24"/>
          <w:szCs w:val="24"/>
        </w:rPr>
      </w:pPr>
      <w:r>
        <w:rPr>
          <w:rFonts w:ascii="Times New Roman" w:hAnsi="Times New Roman"/>
          <w:b/>
          <w:sz w:val="24"/>
          <w:szCs w:val="24"/>
        </w:rPr>
      </w:r>
    </w:p>
    <w:p>
      <w:pPr>
        <w:pStyle w:val="style0"/>
        <w:jc w:val="center"/>
        <w:rPr>
          <w:rFonts w:ascii="Times New Roman" w:hAnsi="Times New Roman"/>
          <w:b/>
          <w:sz w:val="24"/>
          <w:szCs w:val="24"/>
        </w:rPr>
      </w:pPr>
      <w:r>
        <w:rPr>
          <w:rFonts w:ascii="Times New Roman" w:hAnsi="Times New Roman"/>
          <w:b/>
          <w:sz w:val="24"/>
          <w:szCs w:val="24"/>
        </w:rPr>
        <w:t>ТЕМАТИЧЕСКОЕ ПЛАНИРОВАНИЕ</w:t>
      </w:r>
    </w:p>
    <w:p>
      <w:pPr>
        <w:pStyle w:val="style0"/>
        <w:jc w:val="center"/>
        <w:rPr>
          <w:rFonts w:ascii="Times New Roman" w:hAnsi="Times New Roman"/>
          <w:b/>
          <w:sz w:val="24"/>
          <w:szCs w:val="24"/>
        </w:rPr>
      </w:pPr>
      <w:r>
        <w:rPr>
          <w:rFonts w:ascii="Times New Roman" w:hAnsi="Times New Roman"/>
          <w:b/>
          <w:sz w:val="24"/>
          <w:szCs w:val="24"/>
        </w:rPr>
      </w:r>
    </w:p>
    <w:tbl>
      <w:tblPr>
        <w:jc w:val="left"/>
        <w:tblInd w:type="dxa" w:w="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1096"/>
        <w:gridCol w:w="6545"/>
        <w:gridCol w:w="2441"/>
      </w:tblGrid>
      <w:tr>
        <w:trPr>
          <w:cantSplit w:val="false"/>
        </w:trPr>
        <w:tc>
          <w:tcPr>
            <w:tcW w:type="dxa" w:w="109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hAnsi="Times New Roman"/>
                <w:sz w:val="24"/>
                <w:szCs w:val="24"/>
              </w:rPr>
            </w:pPr>
            <w:r>
              <w:rPr>
                <w:rFonts w:ascii="Times New Roman" w:hAnsi="Times New Roman"/>
                <w:sz w:val="24"/>
                <w:szCs w:val="24"/>
              </w:rPr>
              <w:t>№</w:t>
            </w:r>
          </w:p>
        </w:tc>
        <w:tc>
          <w:tcPr>
            <w:tcW w:type="dxa" w:w="6545"/>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left"/>
              <w:rPr>
                <w:rFonts w:ascii="Times New Roman" w:hAnsi="Times New Roman"/>
                <w:sz w:val="24"/>
                <w:szCs w:val="24"/>
              </w:rPr>
            </w:pPr>
            <w:r>
              <w:rPr>
                <w:rFonts w:ascii="Times New Roman" w:hAnsi="Times New Roman"/>
                <w:sz w:val="24"/>
                <w:szCs w:val="24"/>
              </w:rPr>
              <w:t>Темы</w:t>
            </w:r>
          </w:p>
        </w:tc>
        <w:tc>
          <w:tcPr>
            <w:tcW w:type="dxa" w:w="244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hAnsi="Times New Roman"/>
                <w:sz w:val="24"/>
                <w:szCs w:val="24"/>
              </w:rPr>
            </w:pPr>
            <w:r>
              <w:rPr>
                <w:rFonts w:ascii="Times New Roman" w:hAnsi="Times New Roman"/>
                <w:sz w:val="24"/>
                <w:szCs w:val="24"/>
              </w:rPr>
              <w:t>Часы</w:t>
            </w:r>
          </w:p>
        </w:tc>
      </w:tr>
      <w:tr>
        <w:trPr>
          <w:cantSplit w:val="false"/>
        </w:trPr>
        <w:tc>
          <w:tcPr>
            <w:tcW w:type="dxa" w:w="109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32"/>
              <w:numPr>
                <w:ilvl w:val="0"/>
                <w:numId w:val="9"/>
              </w:numPr>
              <w:spacing w:after="0" w:before="0" w:line="100" w:lineRule="atLeast"/>
              <w:contextualSpacing/>
              <w:jc w:val="center"/>
              <w:rPr>
                <w:rFonts w:ascii="Times New Roman" w:hAnsi="Times New Roman"/>
                <w:sz w:val="24"/>
                <w:szCs w:val="24"/>
              </w:rPr>
            </w:pPr>
            <w:r>
              <w:rPr>
                <w:rFonts w:ascii="Times New Roman" w:hAnsi="Times New Roman"/>
                <w:sz w:val="24"/>
                <w:szCs w:val="24"/>
              </w:rPr>
            </w:r>
          </w:p>
        </w:tc>
        <w:tc>
          <w:tcPr>
            <w:tcW w:type="dxa" w:w="6545"/>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left"/>
              <w:rPr>
                <w:rFonts w:ascii="Times New Roman" w:hAnsi="Times New Roman"/>
                <w:sz w:val="24"/>
                <w:szCs w:val="24"/>
              </w:rPr>
            </w:pPr>
            <w:r>
              <w:rPr>
                <w:rFonts w:ascii="Times New Roman" w:hAnsi="Times New Roman"/>
                <w:sz w:val="24"/>
                <w:szCs w:val="24"/>
              </w:rPr>
              <w:t xml:space="preserve">Русский язык: прошлое и настоящее </w:t>
            </w:r>
          </w:p>
        </w:tc>
        <w:tc>
          <w:tcPr>
            <w:tcW w:type="dxa" w:w="244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hAnsi="Times New Roman"/>
                <w:sz w:val="24"/>
                <w:szCs w:val="24"/>
              </w:rPr>
            </w:pPr>
            <w:r>
              <w:rPr>
                <w:rFonts w:ascii="Times New Roman" w:hAnsi="Times New Roman"/>
                <w:sz w:val="24"/>
                <w:szCs w:val="24"/>
              </w:rPr>
              <w:t>6 ч.</w:t>
            </w:r>
          </w:p>
        </w:tc>
      </w:tr>
      <w:tr>
        <w:trPr>
          <w:cantSplit w:val="false"/>
        </w:trPr>
        <w:tc>
          <w:tcPr>
            <w:tcW w:type="dxa" w:w="109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32"/>
              <w:numPr>
                <w:ilvl w:val="0"/>
                <w:numId w:val="9"/>
              </w:numPr>
              <w:spacing w:after="0" w:before="0" w:line="100" w:lineRule="atLeast"/>
              <w:contextualSpacing/>
              <w:jc w:val="center"/>
              <w:rPr>
                <w:rFonts w:ascii="Times New Roman" w:hAnsi="Times New Roman"/>
                <w:sz w:val="24"/>
                <w:szCs w:val="24"/>
              </w:rPr>
            </w:pPr>
            <w:r>
              <w:rPr>
                <w:rFonts w:ascii="Times New Roman" w:hAnsi="Times New Roman"/>
                <w:sz w:val="24"/>
                <w:szCs w:val="24"/>
              </w:rPr>
            </w:r>
          </w:p>
        </w:tc>
        <w:tc>
          <w:tcPr>
            <w:tcW w:type="dxa" w:w="6545"/>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left"/>
              <w:rPr>
                <w:rFonts w:ascii="Times New Roman" w:hAnsi="Times New Roman"/>
                <w:sz w:val="24"/>
                <w:szCs w:val="24"/>
              </w:rPr>
            </w:pPr>
            <w:r>
              <w:rPr>
                <w:rFonts w:ascii="Times New Roman" w:hAnsi="Times New Roman"/>
                <w:sz w:val="24"/>
                <w:szCs w:val="24"/>
              </w:rPr>
              <w:t xml:space="preserve">Язык в действии </w:t>
            </w:r>
          </w:p>
        </w:tc>
        <w:tc>
          <w:tcPr>
            <w:tcW w:type="dxa" w:w="244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hAnsi="Times New Roman"/>
                <w:sz w:val="24"/>
                <w:szCs w:val="24"/>
              </w:rPr>
            </w:pPr>
            <w:r>
              <w:rPr>
                <w:rFonts w:ascii="Times New Roman" w:hAnsi="Times New Roman"/>
                <w:sz w:val="24"/>
                <w:szCs w:val="24"/>
              </w:rPr>
              <w:t>4 ч.</w:t>
            </w:r>
          </w:p>
        </w:tc>
      </w:tr>
      <w:tr>
        <w:trPr>
          <w:cantSplit w:val="false"/>
        </w:trPr>
        <w:tc>
          <w:tcPr>
            <w:tcW w:type="dxa" w:w="109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32"/>
              <w:numPr>
                <w:ilvl w:val="0"/>
                <w:numId w:val="9"/>
              </w:numPr>
              <w:spacing w:after="0" w:before="0" w:line="100" w:lineRule="atLeast"/>
              <w:contextualSpacing/>
              <w:jc w:val="center"/>
              <w:rPr>
                <w:rFonts w:ascii="Times New Roman" w:hAnsi="Times New Roman"/>
                <w:sz w:val="24"/>
                <w:szCs w:val="24"/>
              </w:rPr>
            </w:pPr>
            <w:r>
              <w:rPr>
                <w:rFonts w:ascii="Times New Roman" w:hAnsi="Times New Roman"/>
                <w:sz w:val="24"/>
                <w:szCs w:val="24"/>
              </w:rPr>
            </w:r>
          </w:p>
        </w:tc>
        <w:tc>
          <w:tcPr>
            <w:tcW w:type="dxa" w:w="6545"/>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left"/>
              <w:rPr>
                <w:rFonts w:ascii="Times New Roman" w:hAnsi="Times New Roman"/>
                <w:sz w:val="24"/>
                <w:szCs w:val="24"/>
              </w:rPr>
            </w:pPr>
            <w:r>
              <w:rPr>
                <w:rFonts w:ascii="Times New Roman" w:hAnsi="Times New Roman"/>
                <w:sz w:val="24"/>
                <w:szCs w:val="24"/>
              </w:rPr>
              <w:t>Секреты речи и текста</w:t>
            </w:r>
          </w:p>
        </w:tc>
        <w:tc>
          <w:tcPr>
            <w:tcW w:type="dxa" w:w="244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hAnsi="Times New Roman"/>
                <w:sz w:val="24"/>
                <w:szCs w:val="24"/>
              </w:rPr>
            </w:pPr>
            <w:r>
              <w:rPr>
                <w:rFonts w:ascii="Times New Roman" w:hAnsi="Times New Roman"/>
                <w:sz w:val="24"/>
                <w:szCs w:val="24"/>
              </w:rPr>
              <w:t>7 ч.</w:t>
            </w:r>
          </w:p>
        </w:tc>
      </w:tr>
      <w:tr>
        <w:trPr>
          <w:cantSplit w:val="false"/>
        </w:trPr>
        <w:tc>
          <w:tcPr>
            <w:tcW w:type="dxa" w:w="1096"/>
            <w:tcBorders>
              <w:top w:color="00000A" w:space="0" w:sz="4" w:val="single"/>
              <w:left w:color="00000A" w:space="0" w:sz="4" w:val="single"/>
              <w:bottom w:color="00000A" w:space="0" w:sz="4" w:val="single"/>
              <w:right w:color="00000A" w:space="0" w:sz="4" w:val="single"/>
            </w:tcBorders>
            <w:shd w:fill="FFE599" w:val="clear"/>
            <w:tcMar>
              <w:left w:type="dxa" w:w="108"/>
            </w:tcMar>
          </w:tcPr>
          <w:p>
            <w:pPr>
              <w:pStyle w:val="style32"/>
              <w:spacing w:after="0" w:before="0" w:line="100" w:lineRule="atLeast"/>
              <w:contextualSpacing/>
              <w:rPr>
                <w:rFonts w:ascii="Times New Roman" w:hAnsi="Times New Roman"/>
                <w:sz w:val="24"/>
                <w:szCs w:val="24"/>
              </w:rPr>
            </w:pPr>
            <w:r>
              <w:rPr>
                <w:rFonts w:ascii="Times New Roman" w:hAnsi="Times New Roman"/>
                <w:sz w:val="24"/>
                <w:szCs w:val="24"/>
              </w:rPr>
            </w:r>
          </w:p>
        </w:tc>
        <w:tc>
          <w:tcPr>
            <w:tcW w:type="dxa" w:w="6545"/>
            <w:tcBorders>
              <w:top w:color="00000A" w:space="0" w:sz="4" w:val="single"/>
              <w:left w:color="00000A" w:space="0" w:sz="4" w:val="single"/>
              <w:bottom w:color="00000A" w:space="0" w:sz="4" w:val="single"/>
              <w:right w:color="00000A" w:space="0" w:sz="4" w:val="single"/>
            </w:tcBorders>
            <w:shd w:fill="FFE599" w:val="clear"/>
            <w:tcMar>
              <w:left w:type="dxa" w:w="108"/>
            </w:tcMar>
          </w:tcPr>
          <w:p>
            <w:pPr>
              <w:pStyle w:val="style0"/>
              <w:spacing w:after="0" w:before="0" w:line="100" w:lineRule="atLeast"/>
              <w:contextualSpacing w:val="false"/>
              <w:jc w:val="left"/>
              <w:rPr>
                <w:rFonts w:ascii="Times New Roman" w:hAnsi="Times New Roman"/>
                <w:sz w:val="24"/>
                <w:szCs w:val="24"/>
              </w:rPr>
            </w:pPr>
            <w:r>
              <w:rPr>
                <w:rFonts w:ascii="Times New Roman" w:hAnsi="Times New Roman"/>
                <w:sz w:val="24"/>
                <w:szCs w:val="24"/>
              </w:rPr>
              <w:t>Всего:</w:t>
            </w:r>
          </w:p>
        </w:tc>
        <w:tc>
          <w:tcPr>
            <w:tcW w:type="dxa" w:w="2441"/>
            <w:tcBorders>
              <w:top w:color="00000A" w:space="0" w:sz="4" w:val="single"/>
              <w:left w:color="00000A" w:space="0" w:sz="4" w:val="single"/>
              <w:bottom w:color="00000A" w:space="0" w:sz="4" w:val="single"/>
              <w:right w:color="00000A" w:space="0" w:sz="4" w:val="single"/>
            </w:tcBorders>
            <w:shd w:fill="FFE599" w:val="clear"/>
            <w:tcMar>
              <w:left w:type="dxa" w:w="108"/>
            </w:tcMar>
          </w:tcPr>
          <w:p>
            <w:pPr>
              <w:pStyle w:val="style0"/>
              <w:spacing w:after="0" w:before="0" w:line="100" w:lineRule="atLeast"/>
              <w:contextualSpacing w:val="false"/>
              <w:jc w:val="center"/>
              <w:rPr>
                <w:rFonts w:ascii="Times New Roman" w:hAnsi="Times New Roman"/>
                <w:sz w:val="24"/>
                <w:szCs w:val="24"/>
              </w:rPr>
            </w:pPr>
            <w:r>
              <w:rPr>
                <w:rFonts w:ascii="Times New Roman" w:hAnsi="Times New Roman"/>
                <w:sz w:val="24"/>
                <w:szCs w:val="24"/>
              </w:rPr>
              <w:t>17 ч.</w:t>
            </w:r>
          </w:p>
        </w:tc>
      </w:tr>
    </w:tbl>
    <w:p>
      <w:pPr>
        <w:pStyle w:val="style0"/>
        <w:ind w:firstLine="709" w:left="-709" w:right="0"/>
        <w:jc w:val="left"/>
        <w:rPr>
          <w:rFonts w:ascii="Times New Roman" w:eastAsia="Times New Roman" w:hAnsi="Times New Roman"/>
          <w:b/>
          <w:sz w:val="24"/>
          <w:szCs w:val="24"/>
          <w:u w:val="single"/>
          <w:lang w:eastAsia="ru-RU"/>
        </w:rPr>
      </w:pPr>
      <w:r>
        <w:rPr>
          <w:rFonts w:ascii="Times New Roman" w:eastAsia="Times New Roman" w:hAnsi="Times New Roman"/>
          <w:b/>
          <w:sz w:val="24"/>
          <w:szCs w:val="24"/>
          <w:u w:val="single"/>
          <w:lang w:eastAsia="ru-RU"/>
        </w:rPr>
      </w:r>
    </w:p>
    <w:p>
      <w:pPr>
        <w:pStyle w:val="style0"/>
        <w:tabs>
          <w:tab w:leader="none" w:pos="0" w:val="left"/>
          <w:tab w:leader="none" w:pos="993" w:val="left"/>
        </w:tabs>
        <w:jc w:val="center"/>
        <w:rPr>
          <w:rFonts w:ascii="Times New Roman" w:hAnsi="Times New Roman"/>
          <w:sz w:val="24"/>
          <w:szCs w:val="24"/>
        </w:rPr>
      </w:pPr>
      <w:r>
        <w:rPr>
          <w:rFonts w:ascii="Times New Roman" w:hAnsi="Times New Roman"/>
          <w:sz w:val="24"/>
          <w:szCs w:val="24"/>
        </w:rPr>
      </w:r>
    </w:p>
    <w:p>
      <w:pPr>
        <w:pStyle w:val="style0"/>
        <w:jc w:val="center"/>
        <w:rPr>
          <w:rFonts w:ascii="Times New Roman" w:hAnsi="Times New Roman"/>
          <w:b/>
          <w:sz w:val="24"/>
          <w:szCs w:val="24"/>
        </w:rPr>
      </w:pPr>
      <w:r>
        <w:rPr>
          <w:rFonts w:ascii="Times New Roman" w:hAnsi="Times New Roman"/>
          <w:b/>
          <w:sz w:val="24"/>
          <w:szCs w:val="24"/>
        </w:rPr>
        <w:t>Количество контрольных работ</w:t>
      </w:r>
    </w:p>
    <w:p>
      <w:pPr>
        <w:pStyle w:val="style0"/>
        <w:jc w:val="left"/>
        <w:rPr>
          <w:rFonts w:ascii="Times New Roman" w:eastAsia="Times New Roman" w:hAnsi="Times New Roman"/>
          <w:b/>
          <w:sz w:val="24"/>
          <w:szCs w:val="24"/>
          <w:u w:val="single"/>
          <w:lang w:eastAsia="ru-RU"/>
        </w:rPr>
      </w:pPr>
      <w:r>
        <w:rPr>
          <w:rFonts w:ascii="Times New Roman" w:eastAsia="Times New Roman" w:hAnsi="Times New Roman"/>
          <w:b/>
          <w:sz w:val="24"/>
          <w:szCs w:val="24"/>
          <w:u w:val="single"/>
          <w:lang w:eastAsia="ru-RU"/>
        </w:rPr>
      </w:r>
    </w:p>
    <w:tbl>
      <w:tblPr>
        <w:jc w:val="left"/>
        <w:tblInd w:type="dxa" w:w="-5"/>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992"/>
        <w:gridCol w:w="1416"/>
        <w:gridCol w:w="5670"/>
        <w:gridCol w:w="2008"/>
      </w:tblGrid>
      <w:tr>
        <w:trPr>
          <w:cantSplit w:val="false"/>
        </w:trPr>
        <w:tc>
          <w:tcPr>
            <w:tcW w:type="dxa" w:w="99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type="dxa" w:w="141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четверть</w:t>
            </w:r>
          </w:p>
        </w:tc>
        <w:tc>
          <w:tcPr>
            <w:tcW w:type="dxa" w:w="567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Вид контроля</w:t>
            </w:r>
          </w:p>
        </w:tc>
        <w:tc>
          <w:tcPr>
            <w:tcW w:type="dxa" w:w="200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Кол-во часов</w:t>
            </w:r>
          </w:p>
        </w:tc>
      </w:tr>
      <w:tr>
        <w:trPr>
          <w:cantSplit w:val="false"/>
        </w:trPr>
        <w:tc>
          <w:tcPr>
            <w:tcW w:type="dxa" w:w="99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ind w:hanging="0" w:left="360" w:right="0"/>
              <w:contextualSpacing w:val="false"/>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type="dxa" w:w="141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val="en-US"/>
              </w:rPr>
              <w:t xml:space="preserve">I </w:t>
            </w:r>
            <w:r>
              <w:rPr>
                <w:rFonts w:ascii="Times New Roman" w:eastAsia="Times New Roman" w:hAnsi="Times New Roman"/>
                <w:sz w:val="24"/>
                <w:szCs w:val="24"/>
                <w:lang w:eastAsia="ru-RU"/>
              </w:rPr>
              <w:t>четверть</w:t>
            </w:r>
          </w:p>
        </w:tc>
        <w:tc>
          <w:tcPr>
            <w:tcW w:type="dxa" w:w="567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Итоговая промежуточная аттестация</w:t>
            </w:r>
          </w:p>
        </w:tc>
        <w:tc>
          <w:tcPr>
            <w:tcW w:type="dxa" w:w="200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ч.</w:t>
            </w:r>
          </w:p>
        </w:tc>
      </w:tr>
      <w:tr>
        <w:trPr>
          <w:cantSplit w:val="false"/>
        </w:trPr>
        <w:tc>
          <w:tcPr>
            <w:tcW w:type="dxa" w:w="99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ind w:hanging="0" w:left="360" w:right="0"/>
              <w:contextualSpacing w:val="false"/>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type="dxa" w:w="141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val="en-US"/>
              </w:rPr>
              <w:t>II</w:t>
            </w:r>
            <w:r>
              <w:rPr>
                <w:rFonts w:ascii="Times New Roman" w:eastAsia="Times New Roman" w:hAnsi="Times New Roman"/>
                <w:sz w:val="24"/>
                <w:szCs w:val="24"/>
                <w:lang w:eastAsia="ru-RU"/>
              </w:rPr>
              <w:t xml:space="preserve"> четверть</w:t>
            </w:r>
          </w:p>
        </w:tc>
        <w:tc>
          <w:tcPr>
            <w:tcW w:type="dxa" w:w="567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Итоговая промежуточная аттестация</w:t>
            </w:r>
          </w:p>
        </w:tc>
        <w:tc>
          <w:tcPr>
            <w:tcW w:type="dxa" w:w="200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ч.</w:t>
            </w:r>
          </w:p>
        </w:tc>
      </w:tr>
    </w:tbl>
    <w:p>
      <w:pPr>
        <w:pStyle w:val="style0"/>
        <w:ind w:firstLine="709" w:left="-709" w:right="0"/>
        <w:jc w:val="left"/>
        <w:rPr>
          <w:rFonts w:ascii="Times New Roman" w:eastAsia="Times New Roman" w:hAnsi="Times New Roman"/>
          <w:b/>
          <w:sz w:val="24"/>
          <w:szCs w:val="24"/>
          <w:u w:val="single"/>
          <w:lang w:eastAsia="ru-RU"/>
        </w:rPr>
      </w:pPr>
      <w:r>
        <w:rPr>
          <w:rFonts w:ascii="Times New Roman" w:eastAsia="Times New Roman" w:hAnsi="Times New Roman"/>
          <w:b/>
          <w:sz w:val="24"/>
          <w:szCs w:val="24"/>
          <w:u w:val="single"/>
          <w:lang w:eastAsia="ru-RU"/>
        </w:rPr>
      </w:r>
    </w:p>
    <w:p>
      <w:pPr>
        <w:pStyle w:val="style0"/>
        <w:ind w:hanging="0" w:left="-709" w:right="0"/>
        <w:jc w:val="center"/>
        <w:rPr>
          <w:rFonts w:ascii="Times New Roman" w:eastAsia="Times New Roman" w:hAnsi="Times New Roman"/>
          <w:b/>
          <w:sz w:val="24"/>
          <w:szCs w:val="24"/>
          <w:u w:val="single"/>
          <w:lang w:eastAsia="ru-RU"/>
        </w:rPr>
      </w:pPr>
      <w:r>
        <w:rPr>
          <w:rFonts w:ascii="Times New Roman" w:eastAsia="Times New Roman" w:hAnsi="Times New Roman"/>
          <w:b/>
          <w:sz w:val="24"/>
          <w:szCs w:val="24"/>
          <w:u w:val="single"/>
          <w:lang w:eastAsia="ru-RU"/>
        </w:rPr>
      </w:r>
    </w:p>
    <w:p>
      <w:pPr>
        <w:pStyle w:val="style0"/>
        <w:ind w:hanging="0" w:left="-709" w:right="0"/>
        <w:jc w:val="center"/>
        <w:rPr>
          <w:rFonts w:ascii="Times New Roman" w:eastAsia="Times New Roman" w:hAnsi="Times New Roman"/>
          <w:b/>
          <w:sz w:val="24"/>
          <w:szCs w:val="24"/>
          <w:u w:val="single"/>
          <w:lang w:eastAsia="ru-RU"/>
        </w:rPr>
      </w:pPr>
      <w:r>
        <w:rPr>
          <w:rFonts w:ascii="Times New Roman" w:eastAsia="Times New Roman" w:hAnsi="Times New Roman"/>
          <w:b/>
          <w:sz w:val="24"/>
          <w:szCs w:val="24"/>
          <w:u w:val="single"/>
          <w:lang w:eastAsia="ru-RU"/>
        </w:rPr>
        <w:t>Основные формы учебной деятельности:</w:t>
      </w:r>
    </w:p>
    <w:p>
      <w:pPr>
        <w:pStyle w:val="style0"/>
        <w:numPr>
          <w:ilvl w:val="0"/>
          <w:numId w:val="10"/>
        </w:numPr>
        <w:ind w:firstLine="273" w:left="0" w:right="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Фронтальная</w:t>
      </w:r>
    </w:p>
    <w:p>
      <w:pPr>
        <w:pStyle w:val="style0"/>
        <w:numPr>
          <w:ilvl w:val="0"/>
          <w:numId w:val="10"/>
        </w:numPr>
        <w:ind w:firstLine="273" w:left="0" w:right="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Групповая </w:t>
      </w:r>
    </w:p>
    <w:p>
      <w:pPr>
        <w:pStyle w:val="style0"/>
        <w:numPr>
          <w:ilvl w:val="0"/>
          <w:numId w:val="10"/>
        </w:numPr>
        <w:ind w:firstLine="273" w:left="0" w:right="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Парная</w:t>
      </w:r>
    </w:p>
    <w:p>
      <w:pPr>
        <w:pStyle w:val="style0"/>
        <w:numPr>
          <w:ilvl w:val="0"/>
          <w:numId w:val="10"/>
        </w:numPr>
        <w:ind w:firstLine="273" w:left="0" w:right="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Индивидуальная</w:t>
      </w:r>
    </w:p>
    <w:p>
      <w:pPr>
        <w:pStyle w:val="style0"/>
        <w:rPr>
          <w:rFonts w:ascii="Times New Roman" w:eastAsia="Times New Roman" w:hAnsi="Times New Roman"/>
          <w:sz w:val="24"/>
          <w:szCs w:val="24"/>
          <w:lang w:eastAsia="ru-RU"/>
        </w:rPr>
      </w:pPr>
      <w:r>
        <w:rPr>
          <w:rFonts w:ascii="Times New Roman" w:eastAsia="Times New Roman" w:hAnsi="Times New Roman"/>
          <w:sz w:val="24"/>
          <w:szCs w:val="24"/>
          <w:lang w:eastAsia="ru-RU"/>
        </w:rPr>
      </w:r>
    </w:p>
    <w:p>
      <w:pPr>
        <w:pStyle w:val="style0"/>
        <w:ind w:firstLine="273" w:left="-709" w:right="0"/>
        <w:jc w:val="center"/>
        <w:rPr>
          <w:rFonts w:ascii="Times New Roman" w:eastAsia="Times New Roman" w:hAnsi="Times New Roman"/>
          <w:b/>
          <w:sz w:val="24"/>
          <w:szCs w:val="24"/>
          <w:u w:val="single"/>
          <w:lang w:eastAsia="ru-RU"/>
        </w:rPr>
      </w:pPr>
      <w:r>
        <w:rPr>
          <w:rFonts w:ascii="Times New Roman" w:eastAsia="Times New Roman" w:hAnsi="Times New Roman"/>
          <w:b/>
          <w:sz w:val="24"/>
          <w:szCs w:val="24"/>
          <w:u w:val="single"/>
          <w:lang w:eastAsia="ru-RU"/>
        </w:rPr>
        <w:t>Виды деятельности учащихся:</w:t>
      </w:r>
    </w:p>
    <w:p>
      <w:pPr>
        <w:pStyle w:val="style0"/>
        <w:numPr>
          <w:ilvl w:val="0"/>
          <w:numId w:val="11"/>
        </w:numPr>
        <w:ind w:firstLine="273" w:left="0" w:right="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Работа с учебником</w:t>
      </w:r>
    </w:p>
    <w:p>
      <w:pPr>
        <w:pStyle w:val="style0"/>
        <w:numPr>
          <w:ilvl w:val="0"/>
          <w:numId w:val="11"/>
        </w:numPr>
        <w:ind w:firstLine="273" w:left="0" w:right="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Работа по карточке</w:t>
      </w:r>
    </w:p>
    <w:p>
      <w:pPr>
        <w:pStyle w:val="style0"/>
        <w:numPr>
          <w:ilvl w:val="0"/>
          <w:numId w:val="11"/>
        </w:numPr>
        <w:ind w:firstLine="273" w:left="0" w:right="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Самостоятельная работа</w:t>
      </w:r>
    </w:p>
    <w:p>
      <w:pPr>
        <w:pStyle w:val="style0"/>
        <w:numPr>
          <w:ilvl w:val="0"/>
          <w:numId w:val="11"/>
        </w:numPr>
        <w:ind w:firstLine="273" w:left="0" w:right="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Работа со словарями</w:t>
      </w:r>
    </w:p>
    <w:p>
      <w:pPr>
        <w:pStyle w:val="style0"/>
        <w:shd w:fill="FFFFFF" w:val="clear"/>
        <w:jc w:val="center"/>
        <w:rPr>
          <w:rFonts w:ascii="Times New Roman" w:eastAsia="Times New Roman" w:hAnsi="Times New Roman"/>
          <w:b/>
          <w:sz w:val="24"/>
          <w:szCs w:val="24"/>
          <w:u w:val="single"/>
          <w:lang w:eastAsia="ru-RU"/>
        </w:rPr>
      </w:pPr>
      <w:r>
        <w:rPr>
          <w:rFonts w:ascii="Times New Roman" w:eastAsia="Times New Roman" w:hAnsi="Times New Roman"/>
          <w:b/>
          <w:sz w:val="24"/>
          <w:szCs w:val="24"/>
          <w:u w:val="single"/>
          <w:lang w:eastAsia="ru-RU"/>
        </w:rPr>
      </w:r>
    </w:p>
    <w:p>
      <w:pPr>
        <w:pStyle w:val="style0"/>
        <w:shd w:fill="FFFFFF" w:val="clear"/>
        <w:jc w:val="center"/>
        <w:rPr>
          <w:rFonts w:ascii="Times New Roman" w:eastAsia="Times New Roman" w:hAnsi="Times New Roman"/>
          <w:b/>
          <w:sz w:val="24"/>
          <w:szCs w:val="24"/>
          <w:u w:val="single"/>
          <w:lang w:eastAsia="ru-RU"/>
        </w:rPr>
      </w:pPr>
      <w:r>
        <w:rPr>
          <w:rFonts w:ascii="Times New Roman" w:eastAsia="Times New Roman" w:hAnsi="Times New Roman"/>
          <w:b/>
          <w:sz w:val="24"/>
          <w:szCs w:val="24"/>
          <w:u w:val="single"/>
          <w:lang w:eastAsia="ru-RU"/>
        </w:rPr>
        <w:t>Виды контроля знаний и умений учащихся в процессе обучения</w:t>
      </w:r>
    </w:p>
    <w:p>
      <w:pPr>
        <w:pStyle w:val="style0"/>
        <w:numPr>
          <w:ilvl w:val="0"/>
          <w:numId w:val="12"/>
        </w:numPr>
        <w:shd w:fill="FFFFFF" w:val="clear"/>
        <w:spacing w:after="0" w:before="0"/>
        <w:ind w:hanging="360" w:left="284" w:right="0"/>
        <w:contextualSpacing/>
        <w:jc w:val="left"/>
        <w:rPr>
          <w:rFonts w:ascii="Times New Roman" w:hAnsi="Times New Roman"/>
          <w:sz w:val="24"/>
          <w:szCs w:val="24"/>
        </w:rPr>
      </w:pPr>
      <w:r>
        <w:rPr>
          <w:rFonts w:ascii="Times New Roman" w:hAnsi="Times New Roman"/>
          <w:sz w:val="24"/>
          <w:szCs w:val="24"/>
        </w:rPr>
        <w:t>Текущий</w:t>
      </w:r>
    </w:p>
    <w:p>
      <w:pPr>
        <w:pStyle w:val="style0"/>
        <w:numPr>
          <w:ilvl w:val="0"/>
          <w:numId w:val="12"/>
        </w:numPr>
        <w:shd w:fill="FFFFFF" w:val="clear"/>
        <w:spacing w:after="0" w:before="0"/>
        <w:ind w:hanging="360" w:left="284" w:right="0"/>
        <w:contextualSpacing/>
        <w:jc w:val="left"/>
        <w:rPr>
          <w:rFonts w:ascii="Times New Roman" w:hAnsi="Times New Roman"/>
          <w:sz w:val="24"/>
          <w:szCs w:val="24"/>
        </w:rPr>
      </w:pPr>
      <w:r>
        <w:rPr>
          <w:rFonts w:ascii="Times New Roman" w:hAnsi="Times New Roman"/>
          <w:sz w:val="24"/>
          <w:szCs w:val="24"/>
        </w:rPr>
        <w:t>Промежуточный</w:t>
      </w:r>
    </w:p>
    <w:p>
      <w:pPr>
        <w:pStyle w:val="style0"/>
        <w:numPr>
          <w:ilvl w:val="0"/>
          <w:numId w:val="12"/>
        </w:numPr>
        <w:shd w:fill="FFFFFF" w:val="clear"/>
        <w:spacing w:after="0" w:before="0"/>
        <w:ind w:hanging="360" w:left="284" w:right="0"/>
        <w:contextualSpacing/>
        <w:jc w:val="left"/>
        <w:rPr>
          <w:rFonts w:ascii="Times New Roman" w:hAnsi="Times New Roman"/>
          <w:sz w:val="24"/>
          <w:szCs w:val="24"/>
        </w:rPr>
      </w:pPr>
      <w:r>
        <w:rPr>
          <w:rFonts w:ascii="Times New Roman" w:hAnsi="Times New Roman"/>
          <w:sz w:val="24"/>
          <w:szCs w:val="24"/>
        </w:rPr>
        <w:t>Итоговый</w:t>
      </w:r>
    </w:p>
    <w:p>
      <w:pPr>
        <w:pStyle w:val="style0"/>
        <w:shd w:fill="FFFFFF" w:val="clear"/>
        <w:jc w:val="center"/>
        <w:rPr>
          <w:rFonts w:ascii="Times New Roman" w:eastAsia="Times New Roman" w:hAnsi="Times New Roman"/>
          <w:b/>
          <w:sz w:val="24"/>
          <w:szCs w:val="24"/>
          <w:u w:val="single"/>
          <w:lang w:eastAsia="ru-RU"/>
        </w:rPr>
      </w:pPr>
      <w:r>
        <w:rPr>
          <w:rFonts w:ascii="Times New Roman" w:eastAsia="Times New Roman" w:hAnsi="Times New Roman"/>
          <w:b/>
          <w:sz w:val="24"/>
          <w:szCs w:val="24"/>
          <w:u w:val="single"/>
          <w:lang w:eastAsia="ru-RU"/>
        </w:rPr>
      </w:r>
    </w:p>
    <w:p>
      <w:pPr>
        <w:pStyle w:val="style0"/>
        <w:shd w:fill="FFFFFF" w:val="clear"/>
        <w:jc w:val="center"/>
        <w:rPr>
          <w:rFonts w:ascii="Times New Roman" w:eastAsia="Times New Roman" w:hAnsi="Times New Roman"/>
          <w:b/>
          <w:sz w:val="24"/>
          <w:szCs w:val="24"/>
          <w:u w:val="single"/>
          <w:lang w:eastAsia="ru-RU"/>
        </w:rPr>
      </w:pPr>
      <w:r>
        <w:rPr>
          <w:rFonts w:ascii="Times New Roman" w:eastAsia="Times New Roman" w:hAnsi="Times New Roman"/>
          <w:b/>
          <w:sz w:val="24"/>
          <w:szCs w:val="24"/>
          <w:u w:val="single"/>
          <w:lang w:eastAsia="ru-RU"/>
        </w:rPr>
        <w:t>Формы организации контроля</w:t>
      </w:r>
    </w:p>
    <w:p>
      <w:pPr>
        <w:pStyle w:val="style0"/>
        <w:numPr>
          <w:ilvl w:val="0"/>
          <w:numId w:val="13"/>
        </w:numPr>
        <w:shd w:fill="FFFFFF" w:val="clear"/>
        <w:spacing w:after="0" w:before="0"/>
        <w:ind w:hanging="436" w:left="0" w:right="0"/>
        <w:contextualSpacing/>
        <w:jc w:val="left"/>
        <w:rPr>
          <w:rFonts w:ascii="Times New Roman" w:hAnsi="Times New Roman"/>
          <w:sz w:val="24"/>
          <w:szCs w:val="24"/>
        </w:rPr>
      </w:pPr>
      <w:r>
        <w:rPr>
          <w:rFonts w:ascii="Times New Roman" w:hAnsi="Times New Roman"/>
          <w:sz w:val="24"/>
          <w:szCs w:val="24"/>
        </w:rPr>
        <w:t>Устные ответы</w:t>
      </w:r>
    </w:p>
    <w:p>
      <w:pPr>
        <w:pStyle w:val="style0"/>
        <w:numPr>
          <w:ilvl w:val="0"/>
          <w:numId w:val="13"/>
        </w:numPr>
        <w:shd w:fill="FFFFFF" w:val="clear"/>
        <w:spacing w:after="0" w:before="0"/>
        <w:ind w:hanging="436" w:left="0" w:right="0"/>
        <w:contextualSpacing/>
        <w:jc w:val="left"/>
        <w:rPr>
          <w:rFonts w:ascii="Times New Roman" w:hAnsi="Times New Roman"/>
          <w:sz w:val="24"/>
          <w:szCs w:val="24"/>
        </w:rPr>
      </w:pPr>
      <w:r>
        <w:rPr>
          <w:rFonts w:ascii="Times New Roman" w:hAnsi="Times New Roman"/>
          <w:sz w:val="24"/>
          <w:szCs w:val="24"/>
        </w:rPr>
        <w:t>Словарная работа</w:t>
      </w:r>
    </w:p>
    <w:p>
      <w:pPr>
        <w:pStyle w:val="style0"/>
        <w:numPr>
          <w:ilvl w:val="0"/>
          <w:numId w:val="13"/>
        </w:numPr>
        <w:shd w:fill="FFFFFF" w:val="clear"/>
        <w:spacing w:after="0" w:before="0"/>
        <w:ind w:hanging="436" w:left="0" w:right="0"/>
        <w:contextualSpacing/>
        <w:jc w:val="left"/>
        <w:rPr>
          <w:rFonts w:ascii="Times New Roman" w:hAnsi="Times New Roman"/>
          <w:sz w:val="24"/>
          <w:szCs w:val="24"/>
        </w:rPr>
      </w:pPr>
      <w:r>
        <w:rPr>
          <w:rFonts w:ascii="Times New Roman" w:hAnsi="Times New Roman"/>
          <w:sz w:val="24"/>
          <w:szCs w:val="24"/>
        </w:rPr>
        <w:t>Итоговая промежуточная аттестация</w:t>
      </w:r>
    </w:p>
    <w:p>
      <w:pPr>
        <w:pStyle w:val="style32"/>
        <w:numPr>
          <w:ilvl w:val="0"/>
          <w:numId w:val="6"/>
        </w:numPr>
        <w:tabs>
          <w:tab w:leader="none" w:pos="993" w:val="left"/>
        </w:tabs>
        <w:jc w:val="center"/>
        <w:rPr>
          <w:rFonts w:ascii="Times New Roman" w:hAnsi="Times New Roman"/>
          <w:b/>
          <w:sz w:val="24"/>
          <w:szCs w:val="24"/>
        </w:rPr>
      </w:pPr>
      <w:r>
        <w:rPr>
          <w:rFonts w:ascii="Times New Roman" w:hAnsi="Times New Roman"/>
          <w:b/>
          <w:sz w:val="24"/>
          <w:szCs w:val="24"/>
        </w:rPr>
        <w:t>ЛИЧНОСТНЫЕ, МЕТАПРЕДМЕТНЫЕ И ПРЕДМЕТНЫЕ РЕЗУЛЬТАТЫ ОСВОЕНИЯ</w:t>
      </w:r>
      <w:r>
        <w:rPr>
          <w:rFonts w:ascii="Times New Roman" w:hAnsi="Times New Roman"/>
          <w:sz w:val="24"/>
          <w:szCs w:val="24"/>
        </w:rPr>
        <w:t xml:space="preserve"> </w:t>
      </w:r>
      <w:r>
        <w:rPr>
          <w:rFonts w:ascii="Times New Roman" w:hAnsi="Times New Roman"/>
          <w:b/>
          <w:sz w:val="24"/>
          <w:szCs w:val="24"/>
        </w:rPr>
        <w:t>ПРЕДМЕТА «РУССКИЙ РОДНОЙ ЯЗЫК»</w:t>
      </w:r>
    </w:p>
    <w:p>
      <w:pPr>
        <w:pStyle w:val="style0"/>
        <w:rPr>
          <w:rFonts w:ascii="Times New Roman" w:hAnsi="Times New Roman"/>
          <w:sz w:val="24"/>
          <w:szCs w:val="24"/>
        </w:rPr>
      </w:pPr>
      <w:r>
        <w:rPr>
          <w:rFonts w:ascii="Times New Roman" w:hAnsi="Times New Roman"/>
          <w:sz w:val="24"/>
          <w:szCs w:val="24"/>
        </w:rPr>
      </w:r>
    </w:p>
    <w:p>
      <w:pPr>
        <w:pStyle w:val="style0"/>
        <w:ind w:firstLine="425" w:left="0" w:right="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Личностные</w:t>
      </w:r>
    </w:p>
    <w:p>
      <w:pPr>
        <w:pStyle w:val="style0"/>
        <w:ind w:firstLine="425" w:left="0" w:right="0"/>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У учащихся будут сформированы:</w:t>
      </w:r>
    </w:p>
    <w:p>
      <w:pPr>
        <w:pStyle w:val="style0"/>
        <w:numPr>
          <w:ilvl w:val="0"/>
          <w:numId w:val="4"/>
        </w:numPr>
        <w:ind w:hanging="360" w:left="786" w:right="34"/>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осознание своей гражданской и национальной принадлежности;</w:t>
      </w:r>
    </w:p>
    <w:p>
      <w:pPr>
        <w:pStyle w:val="style0"/>
        <w:numPr>
          <w:ilvl w:val="0"/>
          <w:numId w:val="4"/>
        </w:numPr>
        <w:ind w:hanging="360" w:left="786" w:right="34"/>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восприятие русского языка как явления национальной культуры, понимание связи развития языка с развитием культуры русского народа, понимание ценности традиций своего народа, семейных отношений;</w:t>
      </w:r>
    </w:p>
    <w:p>
      <w:pPr>
        <w:pStyle w:val="style0"/>
        <w:numPr>
          <w:ilvl w:val="0"/>
          <w:numId w:val="4"/>
        </w:numPr>
        <w:ind w:hanging="360" w:left="786" w:right="34"/>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осознание языка как основного средства мышления и общения людей, понимание богатства и разнообразия языковых средств для выражения мыслей и чувств, особенностей народной русской речи;</w:t>
      </w:r>
    </w:p>
    <w:p>
      <w:pPr>
        <w:pStyle w:val="style0"/>
        <w:numPr>
          <w:ilvl w:val="0"/>
          <w:numId w:val="4"/>
        </w:numPr>
        <w:ind w:hanging="360" w:left="786" w:right="34"/>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положительная мотивация и познавательный интерес к изучению курса русского языка;</w:t>
      </w:r>
    </w:p>
    <w:p>
      <w:pPr>
        <w:pStyle w:val="style0"/>
        <w:numPr>
          <w:ilvl w:val="0"/>
          <w:numId w:val="4"/>
        </w:numPr>
        <w:ind w:hanging="360" w:left="786" w:right="34"/>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способность к самооценке успешности в овладении языковыми средствами в устной и письменной речи; способность ориентироваться в понимании причин успешности и неуспешности в учёбе; </w:t>
      </w:r>
    </w:p>
    <w:p>
      <w:pPr>
        <w:pStyle w:val="style0"/>
        <w:numPr>
          <w:ilvl w:val="0"/>
          <w:numId w:val="4"/>
        </w:numPr>
        <w:ind w:hanging="360" w:left="786" w:right="34"/>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эмоционально ценностное отношение к конкретным поступкам.</w:t>
      </w:r>
    </w:p>
    <w:p>
      <w:pPr>
        <w:pStyle w:val="style0"/>
        <w:ind w:firstLine="567" w:left="0" w:right="0"/>
        <w:rPr>
          <w:rFonts w:ascii="Times New Roman" w:eastAsia="Times New Roman" w:hAnsi="Times New Roman"/>
          <w:b/>
          <w:i/>
          <w:iCs/>
          <w:sz w:val="24"/>
          <w:szCs w:val="24"/>
          <w:u w:val="single"/>
          <w:lang w:eastAsia="ru-RU"/>
        </w:rPr>
      </w:pPr>
      <w:r>
        <w:rPr>
          <w:rFonts w:ascii="Times New Roman" w:eastAsia="Times New Roman" w:hAnsi="Times New Roman"/>
          <w:b/>
          <w:i/>
          <w:iCs/>
          <w:sz w:val="24"/>
          <w:szCs w:val="24"/>
          <w:u w:val="single"/>
          <w:lang w:eastAsia="ru-RU"/>
        </w:rPr>
        <w:t>Учащиеся получат возможность для формирования:</w:t>
      </w:r>
    </w:p>
    <w:p>
      <w:pPr>
        <w:pStyle w:val="style0"/>
        <w:numPr>
          <w:ilvl w:val="0"/>
          <w:numId w:val="4"/>
        </w:numPr>
        <w:ind w:hanging="360" w:left="786" w:right="34"/>
        <w:rPr>
          <w:rFonts w:ascii="Times New Roman" w:eastAsia="Times New Roman" w:hAnsi="Times New Roman"/>
          <w:b/>
          <w:i/>
          <w:iCs/>
          <w:sz w:val="24"/>
          <w:szCs w:val="24"/>
          <w:lang w:eastAsia="ru-RU"/>
        </w:rPr>
      </w:pPr>
      <w:r>
        <w:rPr>
          <w:rFonts w:ascii="Times New Roman" w:eastAsia="Times New Roman" w:hAnsi="Times New Roman"/>
          <w:b/>
          <w:i/>
          <w:iCs/>
          <w:sz w:val="24"/>
          <w:szCs w:val="24"/>
          <w:lang w:eastAsia="ru-RU"/>
        </w:rPr>
        <w:t>чувства сопричастности к развитию, сохранению самобытности языка родного народа;</w:t>
      </w:r>
    </w:p>
    <w:p>
      <w:pPr>
        <w:pStyle w:val="style0"/>
        <w:numPr>
          <w:ilvl w:val="0"/>
          <w:numId w:val="4"/>
        </w:numPr>
        <w:ind w:hanging="360" w:left="786" w:right="34"/>
        <w:rPr>
          <w:rFonts w:ascii="Times New Roman" w:eastAsia="Times New Roman" w:hAnsi="Times New Roman"/>
          <w:b/>
          <w:i/>
          <w:iCs/>
          <w:sz w:val="24"/>
          <w:szCs w:val="24"/>
          <w:lang w:eastAsia="ru-RU"/>
        </w:rPr>
      </w:pPr>
      <w:r>
        <w:rPr>
          <w:rFonts w:ascii="Times New Roman" w:eastAsia="Times New Roman" w:hAnsi="Times New Roman"/>
          <w:b/>
          <w:i/>
          <w:iCs/>
          <w:sz w:val="24"/>
          <w:szCs w:val="24"/>
          <w:lang w:eastAsia="ru-RU"/>
        </w:rPr>
        <w:t>эстетических чувств на основе выбора языковых средств при общении;</w:t>
      </w:r>
    </w:p>
    <w:p>
      <w:pPr>
        <w:pStyle w:val="style0"/>
        <w:numPr>
          <w:ilvl w:val="0"/>
          <w:numId w:val="4"/>
        </w:numPr>
        <w:ind w:hanging="360" w:left="786" w:right="34"/>
        <w:rPr>
          <w:rFonts w:ascii="Times New Roman" w:eastAsia="Times New Roman" w:hAnsi="Times New Roman"/>
          <w:b/>
          <w:i/>
          <w:iCs/>
          <w:sz w:val="24"/>
          <w:szCs w:val="24"/>
          <w:lang w:eastAsia="ru-RU"/>
        </w:rPr>
      </w:pPr>
      <w:r>
        <w:rPr>
          <w:rFonts w:ascii="Times New Roman" w:eastAsia="Times New Roman" w:hAnsi="Times New Roman"/>
          <w:b/>
          <w:i/>
          <w:iCs/>
          <w:sz w:val="24"/>
          <w:szCs w:val="24"/>
          <w:lang w:eastAsia="ru-RU"/>
        </w:rPr>
        <w:t>личностного смысла учения, для определения дальнейшего образовательного маршрута;</w:t>
      </w:r>
    </w:p>
    <w:p>
      <w:pPr>
        <w:pStyle w:val="style0"/>
        <w:numPr>
          <w:ilvl w:val="0"/>
          <w:numId w:val="4"/>
        </w:numPr>
        <w:ind w:hanging="360" w:left="786" w:right="34"/>
        <w:rPr>
          <w:rFonts w:ascii="Times New Roman" w:eastAsia="Times New Roman" w:hAnsi="Times New Roman"/>
          <w:b/>
          <w:i/>
          <w:iCs/>
          <w:sz w:val="24"/>
          <w:szCs w:val="24"/>
          <w:lang w:eastAsia="ru-RU"/>
        </w:rPr>
      </w:pPr>
      <w:r>
        <w:rPr>
          <w:rFonts w:ascii="Times New Roman" w:eastAsia="Times New Roman" w:hAnsi="Times New Roman"/>
          <w:b/>
          <w:i/>
          <w:iCs/>
          <w:sz w:val="24"/>
          <w:szCs w:val="24"/>
          <w:lang w:eastAsia="ru-RU"/>
        </w:rPr>
        <w:t>способности регулировать своё поведение в соответствии с изученными моральными нормами и этическими требованиями;</w:t>
      </w:r>
    </w:p>
    <w:p>
      <w:pPr>
        <w:pStyle w:val="style0"/>
        <w:numPr>
          <w:ilvl w:val="0"/>
          <w:numId w:val="4"/>
        </w:numPr>
        <w:ind w:hanging="360" w:left="786" w:right="34"/>
        <w:rPr>
          <w:rFonts w:ascii="Times New Roman" w:eastAsia="Times New Roman" w:hAnsi="Times New Roman"/>
          <w:b/>
          <w:i/>
          <w:iCs/>
          <w:sz w:val="24"/>
          <w:szCs w:val="24"/>
          <w:lang w:eastAsia="ru-RU"/>
        </w:rPr>
      </w:pPr>
      <w:r>
        <w:rPr>
          <w:rFonts w:ascii="Times New Roman" w:eastAsia="Times New Roman" w:hAnsi="Times New Roman"/>
          <w:b/>
          <w:i/>
          <w:iCs/>
          <w:sz w:val="24"/>
          <w:szCs w:val="24"/>
          <w:lang w:eastAsia="ru-RU"/>
        </w:rPr>
        <w:t>способности понимать чувства других людей и сопереживать им;</w:t>
      </w:r>
    </w:p>
    <w:p>
      <w:pPr>
        <w:pStyle w:val="style0"/>
        <w:numPr>
          <w:ilvl w:val="0"/>
          <w:numId w:val="4"/>
        </w:numPr>
        <w:ind w:hanging="360" w:left="786" w:right="34"/>
        <w:rPr>
          <w:rFonts w:ascii="Times New Roman" w:eastAsia="Times New Roman" w:hAnsi="Times New Roman"/>
          <w:b/>
          <w:i/>
          <w:iCs/>
          <w:sz w:val="24"/>
          <w:szCs w:val="24"/>
          <w:lang w:eastAsia="ru-RU"/>
        </w:rPr>
      </w:pPr>
      <w:r>
        <w:rPr>
          <w:rFonts w:ascii="Times New Roman" w:eastAsia="Times New Roman" w:hAnsi="Times New Roman"/>
          <w:b/>
          <w:i/>
          <w:iCs/>
          <w:sz w:val="24"/>
          <w:szCs w:val="24"/>
          <w:lang w:eastAsia="ru-RU"/>
        </w:rPr>
        <w:t>ответственного отношения к собственному здоровью, к окружающей среде.</w:t>
      </w:r>
    </w:p>
    <w:p>
      <w:pPr>
        <w:pStyle w:val="style0"/>
        <w:ind w:firstLine="425" w:left="0" w:right="0"/>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r>
    </w:p>
    <w:p>
      <w:pPr>
        <w:pStyle w:val="style0"/>
        <w:ind w:firstLine="425" w:left="0" w:right="0"/>
        <w:jc w:val="center"/>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Предметные</w:t>
      </w:r>
    </w:p>
    <w:p>
      <w:pPr>
        <w:pStyle w:val="style0"/>
        <w:ind w:firstLine="567" w:left="0" w:right="0"/>
        <w:jc w:val="left"/>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Учащиеся научатся:</w:t>
      </w:r>
    </w:p>
    <w:p>
      <w:pPr>
        <w:pStyle w:val="style0"/>
        <w:numPr>
          <w:ilvl w:val="0"/>
          <w:numId w:val="4"/>
        </w:numPr>
        <w:ind w:hanging="360" w:left="786" w:right="34"/>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различать основные языковые средства: слова, словосочетания, предложения, текста;</w:t>
      </w:r>
    </w:p>
    <w:p>
      <w:pPr>
        <w:pStyle w:val="style0"/>
        <w:numPr>
          <w:ilvl w:val="0"/>
          <w:numId w:val="4"/>
        </w:numPr>
        <w:ind w:hanging="360" w:left="786" w:right="34"/>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различать и называть: </w:t>
      </w:r>
    </w:p>
    <w:p>
      <w:pPr>
        <w:pStyle w:val="style0"/>
        <w:ind w:hanging="0" w:left="567" w:right="34"/>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а) значимые части слова (корень, приставка, суффикс, окончание); </w:t>
      </w:r>
    </w:p>
    <w:p>
      <w:pPr>
        <w:pStyle w:val="style0"/>
        <w:ind w:hanging="0" w:left="567" w:right="34"/>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б) части речи, включая личные местоимения; </w:t>
      </w:r>
    </w:p>
    <w:p>
      <w:pPr>
        <w:pStyle w:val="style0"/>
        <w:ind w:hanging="0" w:left="567" w:right="34"/>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в) основные типы предложений по цели высказывания и по эмоциональной окрашенности: вопросительные, повествовательные, побудительные, восклицательные;</w:t>
      </w:r>
    </w:p>
    <w:p>
      <w:pPr>
        <w:pStyle w:val="style0"/>
        <w:numPr>
          <w:ilvl w:val="0"/>
          <w:numId w:val="4"/>
        </w:numPr>
        <w:ind w:hanging="360" w:left="786" w:right="34"/>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применять при письме правила орфографические (правописание падежных окончаний имён существительных, имён прилагательных, местоимений, личных окончаний глаголов, употребление мягкого знака после шипящих в глаголах), пунктуационные (употребление знаков препинания в конце предложения, запятой в предложениях с однородными второстепенными членами предложения);</w:t>
      </w:r>
    </w:p>
    <w:p>
      <w:pPr>
        <w:pStyle w:val="style0"/>
        <w:numPr>
          <w:ilvl w:val="0"/>
          <w:numId w:val="4"/>
        </w:numPr>
        <w:ind w:hanging="360" w:left="786" w:right="34"/>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определять грамматические признаки имён существительных, имён прилагательных, глаголов;</w:t>
      </w:r>
    </w:p>
    <w:p>
      <w:pPr>
        <w:pStyle w:val="style0"/>
        <w:numPr>
          <w:ilvl w:val="0"/>
          <w:numId w:val="4"/>
        </w:numPr>
        <w:ind w:hanging="360" w:left="786" w:right="34"/>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находить в тексте личные местоимения, предлоги, союзы и, а, но, частицу не при глаголах;</w:t>
      </w:r>
    </w:p>
    <w:p>
      <w:pPr>
        <w:pStyle w:val="style0"/>
        <w:numPr>
          <w:ilvl w:val="0"/>
          <w:numId w:val="4"/>
        </w:numPr>
        <w:ind w:hanging="360" w:left="786" w:right="34"/>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различать произношение и написание слов, находить способ проверки написания слова и выбирать нужную букву для обозначения звуков;</w:t>
      </w:r>
    </w:p>
    <w:p>
      <w:pPr>
        <w:pStyle w:val="style0"/>
        <w:numPr>
          <w:ilvl w:val="0"/>
          <w:numId w:val="4"/>
        </w:numPr>
        <w:ind w:hanging="360" w:left="786" w:right="34"/>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грамотно и каллиграфически правильно списывать, и писать под диктовку тексты (в 70–90 слов, 75–80 слов), включающие изученные орфограммы и пунктограммы;</w:t>
      </w:r>
    </w:p>
    <w:p>
      <w:pPr>
        <w:pStyle w:val="style0"/>
        <w:numPr>
          <w:ilvl w:val="0"/>
          <w:numId w:val="4"/>
        </w:numPr>
        <w:ind w:hanging="360" w:left="786" w:right="34"/>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pPr>
        <w:pStyle w:val="style0"/>
        <w:numPr>
          <w:ilvl w:val="0"/>
          <w:numId w:val="4"/>
        </w:numPr>
        <w:ind w:hanging="360" w:left="786" w:right="34"/>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ориентироваться в заголовке, оглавлении, ключевых словах с целью извлечения информации (уметь читать);</w:t>
      </w:r>
    </w:p>
    <w:p>
      <w:pPr>
        <w:pStyle w:val="style0"/>
        <w:numPr>
          <w:ilvl w:val="0"/>
          <w:numId w:val="4"/>
        </w:numPr>
        <w:ind w:hanging="360" w:left="786" w:right="34"/>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осознанно передавать содержание прочитанного текста, строить высказывание в устной и письменной формах;</w:t>
      </w:r>
    </w:p>
    <w:p>
      <w:pPr>
        <w:pStyle w:val="style0"/>
        <w:numPr>
          <w:ilvl w:val="0"/>
          <w:numId w:val="4"/>
        </w:numPr>
        <w:ind w:hanging="360" w:left="786" w:right="34"/>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выражать собственное мнение, аргументировать его с учётом ситуации общения.</w:t>
      </w:r>
    </w:p>
    <w:p>
      <w:pPr>
        <w:pStyle w:val="style0"/>
        <w:ind w:firstLine="567" w:left="0" w:right="0"/>
        <w:rPr>
          <w:rFonts w:ascii="Times New Roman" w:eastAsia="Times New Roman" w:hAnsi="Times New Roman"/>
          <w:b/>
          <w:i/>
          <w:iCs/>
          <w:sz w:val="24"/>
          <w:szCs w:val="24"/>
          <w:u w:val="single"/>
          <w:lang w:eastAsia="ru-RU"/>
        </w:rPr>
      </w:pPr>
      <w:r>
        <w:rPr>
          <w:rFonts w:ascii="Times New Roman" w:eastAsia="Times New Roman" w:hAnsi="Times New Roman"/>
          <w:b/>
          <w:i/>
          <w:iCs/>
          <w:sz w:val="24"/>
          <w:szCs w:val="24"/>
          <w:u w:val="single"/>
          <w:lang w:eastAsia="ru-RU"/>
        </w:rPr>
        <w:t>Учащиеся получат возможность научиться:</w:t>
      </w:r>
    </w:p>
    <w:p>
      <w:pPr>
        <w:pStyle w:val="style0"/>
        <w:numPr>
          <w:ilvl w:val="0"/>
          <w:numId w:val="4"/>
        </w:numPr>
        <w:ind w:hanging="360" w:left="786" w:right="34"/>
        <w:rPr>
          <w:rFonts w:ascii="Times New Roman" w:eastAsia="Times New Roman" w:hAnsi="Times New Roman"/>
          <w:b/>
          <w:i/>
          <w:iCs/>
          <w:sz w:val="24"/>
          <w:szCs w:val="24"/>
          <w:lang w:eastAsia="ru-RU"/>
        </w:rPr>
      </w:pPr>
      <w:r>
        <w:rPr>
          <w:rFonts w:ascii="Times New Roman" w:eastAsia="Times New Roman" w:hAnsi="Times New Roman"/>
          <w:b/>
          <w:i/>
          <w:iCs/>
          <w:sz w:val="24"/>
          <w:szCs w:val="24"/>
          <w:lang w:eastAsia="ru-RU"/>
        </w:rPr>
        <w:t>производить элементарные языковые анализы слов (звукобуквенный, по составу, как часть речи) в целях решения орфографических задач, синтаксический анализ предложений для выбора знаков препинания;</w:t>
      </w:r>
    </w:p>
    <w:p>
      <w:pPr>
        <w:pStyle w:val="style0"/>
        <w:numPr>
          <w:ilvl w:val="0"/>
          <w:numId w:val="4"/>
        </w:numPr>
        <w:ind w:hanging="360" w:left="786" w:right="34"/>
        <w:rPr>
          <w:rFonts w:ascii="Times New Roman" w:eastAsia="Times New Roman" w:hAnsi="Times New Roman"/>
          <w:b/>
          <w:i/>
          <w:iCs/>
          <w:sz w:val="24"/>
          <w:szCs w:val="24"/>
          <w:lang w:eastAsia="ru-RU"/>
        </w:rPr>
      </w:pPr>
      <w:r>
        <w:rPr>
          <w:rFonts w:ascii="Times New Roman" w:eastAsia="Times New Roman" w:hAnsi="Times New Roman"/>
          <w:b/>
          <w:i/>
          <w:iCs/>
          <w:sz w:val="24"/>
          <w:szCs w:val="24"/>
          <w:lang w:eastAsia="ru-RU"/>
        </w:rPr>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pPr>
        <w:pStyle w:val="style0"/>
        <w:numPr>
          <w:ilvl w:val="0"/>
          <w:numId w:val="4"/>
        </w:numPr>
        <w:ind w:hanging="360" w:left="786" w:right="34"/>
        <w:rPr>
          <w:rFonts w:ascii="Times New Roman" w:eastAsia="Times New Roman" w:hAnsi="Times New Roman"/>
          <w:b/>
          <w:i/>
          <w:iCs/>
          <w:sz w:val="24"/>
          <w:szCs w:val="24"/>
          <w:lang w:eastAsia="ru-RU"/>
        </w:rPr>
      </w:pPr>
      <w:r>
        <w:rPr>
          <w:rFonts w:ascii="Times New Roman" w:eastAsia="Times New Roman" w:hAnsi="Times New Roman"/>
          <w:b/>
          <w:i/>
          <w:iCs/>
          <w:sz w:val="24"/>
          <w:szCs w:val="24"/>
          <w:lang w:eastAsia="ru-RU"/>
        </w:rPr>
        <w:t>проверять правильность постановки ударения или произношения слова по словарю учебника (самостоятельно) или обращаться за помощью (к учителю, родителям и др.);</w:t>
      </w:r>
    </w:p>
    <w:p>
      <w:pPr>
        <w:pStyle w:val="style0"/>
        <w:numPr>
          <w:ilvl w:val="0"/>
          <w:numId w:val="4"/>
        </w:numPr>
        <w:ind w:hanging="360" w:left="786" w:right="34"/>
        <w:rPr>
          <w:rFonts w:ascii="Times New Roman" w:eastAsia="Times New Roman" w:hAnsi="Times New Roman"/>
          <w:b/>
          <w:i/>
          <w:iCs/>
          <w:sz w:val="24"/>
          <w:szCs w:val="24"/>
          <w:lang w:eastAsia="ru-RU"/>
        </w:rPr>
      </w:pPr>
      <w:r>
        <w:rPr>
          <w:rFonts w:ascii="Times New Roman" w:eastAsia="Times New Roman" w:hAnsi="Times New Roman"/>
          <w:b/>
          <w:i/>
          <w:iCs/>
          <w:sz w:val="24"/>
          <w:szCs w:val="24"/>
          <w:lang w:eastAsia="ru-RU"/>
        </w:rPr>
        <w:t>подбирать синонимы для устранения повторов в тексте и более точного и успешного решения коммуникативной задачи;</w:t>
      </w:r>
    </w:p>
    <w:p>
      <w:pPr>
        <w:pStyle w:val="style0"/>
        <w:numPr>
          <w:ilvl w:val="0"/>
          <w:numId w:val="4"/>
        </w:numPr>
        <w:ind w:hanging="360" w:left="786" w:right="34"/>
        <w:rPr>
          <w:rFonts w:ascii="Times New Roman" w:eastAsia="Times New Roman" w:hAnsi="Times New Roman"/>
          <w:b/>
          <w:i/>
          <w:iCs/>
          <w:sz w:val="24"/>
          <w:szCs w:val="24"/>
          <w:lang w:eastAsia="ru-RU"/>
        </w:rPr>
      </w:pPr>
      <w:r>
        <w:rPr>
          <w:rFonts w:ascii="Times New Roman" w:eastAsia="Times New Roman" w:hAnsi="Times New Roman"/>
          <w:b/>
          <w:i/>
          <w:iCs/>
          <w:sz w:val="24"/>
          <w:szCs w:val="24"/>
          <w:lang w:eastAsia="ru-RU"/>
        </w:rPr>
        <w:t>подбирать антонимы для точной характеристики предметов при их сравнении;</w:t>
      </w:r>
    </w:p>
    <w:p>
      <w:pPr>
        <w:pStyle w:val="style0"/>
        <w:numPr>
          <w:ilvl w:val="0"/>
          <w:numId w:val="4"/>
        </w:numPr>
        <w:ind w:hanging="360" w:left="786" w:right="34"/>
        <w:rPr>
          <w:rFonts w:ascii="Times New Roman" w:eastAsia="Times New Roman" w:hAnsi="Times New Roman"/>
          <w:b/>
          <w:i/>
          <w:iCs/>
          <w:sz w:val="24"/>
          <w:szCs w:val="24"/>
          <w:lang w:eastAsia="ru-RU"/>
        </w:rPr>
      </w:pPr>
      <w:r>
        <w:rPr>
          <w:rFonts w:ascii="Times New Roman" w:eastAsia="Times New Roman" w:hAnsi="Times New Roman"/>
          <w:b/>
          <w:i/>
          <w:iCs/>
          <w:sz w:val="24"/>
          <w:szCs w:val="24"/>
          <w:lang w:eastAsia="ru-RU"/>
        </w:rPr>
        <w:t>различать употребление в тексте слов в прямом и переносном значении (простые случаи);</w:t>
      </w:r>
    </w:p>
    <w:p>
      <w:pPr>
        <w:pStyle w:val="style0"/>
        <w:numPr>
          <w:ilvl w:val="0"/>
          <w:numId w:val="4"/>
        </w:numPr>
        <w:ind w:hanging="360" w:left="786" w:right="34"/>
        <w:rPr>
          <w:rFonts w:ascii="Times New Roman" w:eastAsia="Times New Roman" w:hAnsi="Times New Roman"/>
          <w:b/>
          <w:i/>
          <w:iCs/>
          <w:sz w:val="24"/>
          <w:szCs w:val="24"/>
          <w:lang w:eastAsia="ru-RU"/>
        </w:rPr>
      </w:pPr>
      <w:r>
        <w:rPr>
          <w:rFonts w:ascii="Times New Roman" w:eastAsia="Times New Roman" w:hAnsi="Times New Roman"/>
          <w:b/>
          <w:i/>
          <w:iCs/>
          <w:sz w:val="24"/>
          <w:szCs w:val="24"/>
          <w:lang w:eastAsia="ru-RU"/>
        </w:rPr>
        <w:t>оценивать уместность и точность использования слов в тексте;</w:t>
      </w:r>
    </w:p>
    <w:p>
      <w:pPr>
        <w:pStyle w:val="style0"/>
        <w:numPr>
          <w:ilvl w:val="0"/>
          <w:numId w:val="4"/>
        </w:numPr>
        <w:ind w:hanging="360" w:left="786" w:right="34"/>
        <w:rPr>
          <w:rFonts w:ascii="Times New Roman" w:eastAsia="Times New Roman" w:hAnsi="Times New Roman"/>
          <w:b/>
          <w:i/>
          <w:iCs/>
          <w:sz w:val="24"/>
          <w:szCs w:val="24"/>
          <w:lang w:eastAsia="ru-RU"/>
        </w:rPr>
      </w:pPr>
      <w:r>
        <w:rPr>
          <w:rFonts w:ascii="Times New Roman" w:eastAsia="Times New Roman" w:hAnsi="Times New Roman"/>
          <w:b/>
          <w:i/>
          <w:iCs/>
          <w:sz w:val="24"/>
          <w:szCs w:val="24"/>
          <w:lang w:eastAsia="ru-RU"/>
        </w:rPr>
        <w:t xml:space="preserve">определять назначение второстепенных членов предложения: обозначать признак предмета, место, причину, время, образ действия и пр.; </w:t>
      </w:r>
    </w:p>
    <w:p>
      <w:pPr>
        <w:pStyle w:val="style0"/>
        <w:numPr>
          <w:ilvl w:val="0"/>
          <w:numId w:val="4"/>
        </w:numPr>
        <w:ind w:hanging="360" w:left="786" w:right="34"/>
        <w:rPr>
          <w:rFonts w:ascii="Times New Roman" w:eastAsia="Times New Roman" w:hAnsi="Times New Roman"/>
          <w:b/>
          <w:i/>
          <w:iCs/>
          <w:sz w:val="24"/>
          <w:szCs w:val="24"/>
          <w:lang w:eastAsia="ru-RU"/>
        </w:rPr>
      </w:pPr>
      <w:r>
        <w:rPr>
          <w:rFonts w:ascii="Times New Roman" w:eastAsia="Times New Roman" w:hAnsi="Times New Roman"/>
          <w:b/>
          <w:i/>
          <w:iCs/>
          <w:sz w:val="24"/>
          <w:szCs w:val="24"/>
          <w:lang w:eastAsia="ru-RU"/>
        </w:rPr>
        <w:t>использовать приобретённые знания и умения в практической деятельности и повседневной жизни для обмена мыслями, чувствами в устной и письменной речи (уметь слушать, читать и создавать небольшие тексты/высказывания) в учебных и бытовых ситуациях.</w:t>
      </w:r>
    </w:p>
    <w:p>
      <w:pPr>
        <w:pStyle w:val="style0"/>
        <w:rPr>
          <w:rFonts w:ascii="Times New Roman" w:eastAsia="Times New Roman" w:hAnsi="Times New Roman"/>
          <w:b/>
          <w:i/>
          <w:iCs/>
          <w:sz w:val="24"/>
          <w:szCs w:val="24"/>
          <w:lang w:eastAsia="ru-RU"/>
        </w:rPr>
      </w:pPr>
      <w:r>
        <w:rPr>
          <w:rFonts w:ascii="Times New Roman" w:eastAsia="Times New Roman" w:hAnsi="Times New Roman"/>
          <w:b/>
          <w:i/>
          <w:iCs/>
          <w:sz w:val="24"/>
          <w:szCs w:val="24"/>
          <w:lang w:eastAsia="ru-RU"/>
        </w:rPr>
      </w:r>
    </w:p>
    <w:p>
      <w:pPr>
        <w:pStyle w:val="style0"/>
        <w:ind w:firstLine="425" w:left="0" w:right="0"/>
        <w:jc w:val="center"/>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Метапредметные</w:t>
      </w:r>
    </w:p>
    <w:p>
      <w:pPr>
        <w:pStyle w:val="style0"/>
        <w:ind w:firstLine="567" w:left="0" w:right="0"/>
        <w:rPr>
          <w:rFonts w:ascii="Times New Roman" w:eastAsia="Times New Roman" w:hAnsi="Times New Roman"/>
          <w:b/>
          <w:i/>
          <w:iCs/>
          <w:sz w:val="24"/>
          <w:szCs w:val="24"/>
          <w:u w:val="single"/>
          <w:lang w:eastAsia="ru-RU"/>
        </w:rPr>
      </w:pPr>
      <w:r>
        <w:rPr>
          <w:rFonts w:ascii="Times New Roman" w:eastAsia="Times New Roman" w:hAnsi="Times New Roman"/>
          <w:b/>
          <w:i/>
          <w:iCs/>
          <w:sz w:val="24"/>
          <w:szCs w:val="24"/>
          <w:u w:val="single"/>
          <w:lang w:eastAsia="ru-RU"/>
        </w:rPr>
        <w:t>Регулятивные УУД</w:t>
      </w:r>
    </w:p>
    <w:p>
      <w:pPr>
        <w:pStyle w:val="style0"/>
        <w:ind w:firstLine="567" w:left="0" w:right="0"/>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Учащиеся научатся на доступном уровне:</w:t>
      </w:r>
    </w:p>
    <w:p>
      <w:pPr>
        <w:pStyle w:val="style0"/>
        <w:numPr>
          <w:ilvl w:val="0"/>
          <w:numId w:val="4"/>
        </w:numPr>
        <w:ind w:hanging="360" w:left="786" w:right="34"/>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осознавать цели и задачи изучения курса в целом, раздела, темы;</w:t>
      </w:r>
    </w:p>
    <w:p>
      <w:pPr>
        <w:pStyle w:val="style0"/>
        <w:numPr>
          <w:ilvl w:val="0"/>
          <w:numId w:val="4"/>
        </w:numPr>
        <w:ind w:hanging="360" w:left="786" w:right="34"/>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самостоятельно формулировать задание: определять его цель, планировать свои действия для реализации задач, прогнозировать результаты выполнения задания;</w:t>
      </w:r>
    </w:p>
    <w:p>
      <w:pPr>
        <w:pStyle w:val="style0"/>
        <w:numPr>
          <w:ilvl w:val="0"/>
          <w:numId w:val="4"/>
        </w:numPr>
        <w:ind w:hanging="360" w:left="786" w:right="34"/>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осмысленно выбирать способы и приёмы действий при решении языковых задач, корректировать работу по ходу выполнения;</w:t>
      </w:r>
    </w:p>
    <w:p>
      <w:pPr>
        <w:pStyle w:val="style0"/>
        <w:numPr>
          <w:ilvl w:val="0"/>
          <w:numId w:val="4"/>
        </w:numPr>
        <w:ind w:hanging="360" w:left="786" w:right="34"/>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руководствоваться правилом при создании речевого высказывания, следовать при выполнении заданий инструкциям учителя и алгоритмам, описывающим стандартные действия (памятки в справочнике учебника);</w:t>
      </w:r>
    </w:p>
    <w:p>
      <w:pPr>
        <w:pStyle w:val="style0"/>
        <w:numPr>
          <w:ilvl w:val="0"/>
          <w:numId w:val="4"/>
        </w:numPr>
        <w:ind w:hanging="360" w:left="786" w:right="34"/>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адекватно воспринимать аргументированную критику ошибок и учитывать её в работе над ошибками;</w:t>
      </w:r>
    </w:p>
    <w:p>
      <w:pPr>
        <w:pStyle w:val="style0"/>
        <w:numPr>
          <w:ilvl w:val="0"/>
          <w:numId w:val="4"/>
        </w:numPr>
        <w:ind w:hanging="360" w:left="786" w:right="34"/>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ставить цель собственной познавательной деятельности (в рамках учебной и проектной деятельности) и удерживать ее.</w:t>
      </w:r>
    </w:p>
    <w:p>
      <w:pPr>
        <w:pStyle w:val="style0"/>
        <w:ind w:firstLine="426" w:left="0" w:right="0"/>
        <w:rPr>
          <w:rFonts w:ascii="Times New Roman" w:eastAsia="Times New Roman" w:hAnsi="Times New Roman"/>
          <w:b/>
          <w:i/>
          <w:iCs/>
          <w:sz w:val="24"/>
          <w:szCs w:val="24"/>
          <w:u w:val="single"/>
          <w:lang w:eastAsia="ru-RU"/>
        </w:rPr>
      </w:pPr>
      <w:r>
        <w:rPr>
          <w:rFonts w:ascii="Times New Roman" w:eastAsia="Times New Roman" w:hAnsi="Times New Roman"/>
          <w:b/>
          <w:iCs/>
          <w:sz w:val="24"/>
          <w:szCs w:val="24"/>
          <w:lang w:eastAsia="ru-RU"/>
        </w:rPr>
        <w:t xml:space="preserve"> </w:t>
      </w:r>
      <w:r>
        <w:rPr>
          <w:rFonts w:ascii="Times New Roman" w:eastAsia="Times New Roman" w:hAnsi="Times New Roman"/>
          <w:b/>
          <w:i/>
          <w:iCs/>
          <w:sz w:val="24"/>
          <w:szCs w:val="24"/>
          <w:u w:val="single"/>
          <w:lang w:eastAsia="ru-RU"/>
        </w:rPr>
        <w:t>Учащиеся получат возможность научиться:</w:t>
      </w:r>
    </w:p>
    <w:p>
      <w:pPr>
        <w:pStyle w:val="style0"/>
        <w:numPr>
          <w:ilvl w:val="0"/>
          <w:numId w:val="4"/>
        </w:numPr>
        <w:ind w:hanging="360" w:left="786" w:right="34"/>
        <w:rPr>
          <w:rFonts w:ascii="Times New Roman" w:eastAsia="Times New Roman" w:hAnsi="Times New Roman"/>
          <w:b/>
          <w:i/>
          <w:iCs/>
          <w:sz w:val="24"/>
          <w:szCs w:val="24"/>
          <w:lang w:eastAsia="ru-RU"/>
        </w:rPr>
      </w:pPr>
      <w:r>
        <w:rPr>
          <w:rFonts w:ascii="Times New Roman" w:eastAsia="Times New Roman" w:hAnsi="Times New Roman"/>
          <w:b/>
          <w:i/>
          <w:iCs/>
          <w:sz w:val="24"/>
          <w:szCs w:val="24"/>
          <w:lang w:eastAsia="ru-RU"/>
        </w:rPr>
        <w:t>осуществлять итоговый и пошаговый контроль по результату изучения темы;</w:t>
      </w:r>
    </w:p>
    <w:p>
      <w:pPr>
        <w:pStyle w:val="style0"/>
        <w:numPr>
          <w:ilvl w:val="0"/>
          <w:numId w:val="4"/>
        </w:numPr>
        <w:ind w:hanging="360" w:left="786" w:right="34"/>
        <w:rPr>
          <w:rFonts w:ascii="Times New Roman" w:eastAsia="Times New Roman" w:hAnsi="Times New Roman"/>
          <w:b/>
          <w:i/>
          <w:iCs/>
          <w:sz w:val="24"/>
          <w:szCs w:val="24"/>
          <w:lang w:eastAsia="ru-RU"/>
        </w:rPr>
      </w:pPr>
      <w:r>
        <w:rPr>
          <w:rFonts w:ascii="Times New Roman" w:eastAsia="Times New Roman" w:hAnsi="Times New Roman"/>
          <w:b/>
          <w:i/>
          <w:iCs/>
          <w:sz w:val="24"/>
          <w:szCs w:val="24"/>
          <w:lang w:eastAsia="ru-RU"/>
        </w:rPr>
        <w:t>вносить необходимые коррективы в процесс решения языковых задач, редактировать устные и письменные высказывания;</w:t>
      </w:r>
    </w:p>
    <w:p>
      <w:pPr>
        <w:pStyle w:val="style0"/>
        <w:numPr>
          <w:ilvl w:val="0"/>
          <w:numId w:val="4"/>
        </w:numPr>
        <w:ind w:hanging="360" w:left="786" w:right="34"/>
        <w:rPr>
          <w:rFonts w:ascii="Times New Roman" w:eastAsia="Times New Roman" w:hAnsi="Times New Roman"/>
          <w:b/>
          <w:i/>
          <w:iCs/>
          <w:sz w:val="24"/>
          <w:szCs w:val="24"/>
          <w:lang w:eastAsia="ru-RU"/>
        </w:rPr>
      </w:pPr>
      <w:r>
        <w:rPr>
          <w:rFonts w:ascii="Times New Roman" w:eastAsia="Times New Roman" w:hAnsi="Times New Roman"/>
          <w:b/>
          <w:i/>
          <w:iCs/>
          <w:sz w:val="24"/>
          <w:szCs w:val="24"/>
          <w:lang w:eastAsia="ru-RU"/>
        </w:rPr>
        <w:t>планировать собственную внеурочную деятельность (в рамках проектной деятельности) с опорой на учебники, рабочие тетради и деятельность, связанную с бытовыми жизненными ситуациями: отправление письма, телеграммы, поздравление с праздником и др.;</w:t>
      </w:r>
    </w:p>
    <w:p>
      <w:pPr>
        <w:pStyle w:val="style0"/>
        <w:numPr>
          <w:ilvl w:val="0"/>
          <w:numId w:val="4"/>
        </w:numPr>
        <w:ind w:hanging="360" w:left="786" w:right="34"/>
        <w:rPr>
          <w:rFonts w:ascii="Times New Roman" w:eastAsia="Times New Roman" w:hAnsi="Times New Roman"/>
          <w:b/>
          <w:i/>
          <w:iCs/>
          <w:sz w:val="24"/>
          <w:szCs w:val="24"/>
          <w:lang w:eastAsia="ru-RU"/>
        </w:rPr>
      </w:pPr>
      <w:r>
        <w:rPr>
          <w:rFonts w:ascii="Times New Roman" w:eastAsia="Times New Roman" w:hAnsi="Times New Roman"/>
          <w:b/>
          <w:i/>
          <w:iCs/>
          <w:sz w:val="24"/>
          <w:szCs w:val="24"/>
          <w:lang w:eastAsia="ru-RU"/>
        </w:rPr>
        <w:t>регулировать своё поведение в соответствии с изученными моральными нормами и этическими требованиями.</w:t>
      </w:r>
    </w:p>
    <w:p>
      <w:pPr>
        <w:pStyle w:val="style0"/>
        <w:ind w:hanging="0" w:left="567" w:right="34"/>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r>
    </w:p>
    <w:p>
      <w:pPr>
        <w:pStyle w:val="style0"/>
        <w:ind w:firstLine="567" w:left="0" w:right="0"/>
        <w:rPr>
          <w:rFonts w:ascii="Times New Roman" w:eastAsia="Times New Roman" w:hAnsi="Times New Roman"/>
          <w:b/>
          <w:i/>
          <w:iCs/>
          <w:sz w:val="24"/>
          <w:szCs w:val="24"/>
          <w:u w:val="single"/>
          <w:lang w:eastAsia="ru-RU"/>
        </w:rPr>
      </w:pPr>
      <w:r>
        <w:rPr>
          <w:rFonts w:ascii="Times New Roman" w:eastAsia="Times New Roman" w:hAnsi="Times New Roman"/>
          <w:b/>
          <w:i/>
          <w:iCs/>
          <w:sz w:val="24"/>
          <w:szCs w:val="24"/>
          <w:u w:val="single"/>
          <w:lang w:eastAsia="ru-RU"/>
        </w:rPr>
        <w:t>Познавательные</w:t>
      </w:r>
      <w:r>
        <w:rPr>
          <w:rFonts w:ascii="Times New Roman" w:eastAsia="Times New Roman" w:hAnsi="Times New Roman"/>
          <w:iCs/>
          <w:sz w:val="24"/>
          <w:szCs w:val="24"/>
          <w:u w:val="single"/>
          <w:lang w:eastAsia="ru-RU"/>
        </w:rPr>
        <w:t xml:space="preserve"> </w:t>
      </w:r>
      <w:r>
        <w:rPr>
          <w:rFonts w:ascii="Times New Roman" w:eastAsia="Times New Roman" w:hAnsi="Times New Roman"/>
          <w:b/>
          <w:i/>
          <w:iCs/>
          <w:sz w:val="24"/>
          <w:szCs w:val="24"/>
          <w:u w:val="single"/>
          <w:lang w:eastAsia="ru-RU"/>
        </w:rPr>
        <w:t xml:space="preserve">УУД </w:t>
      </w:r>
    </w:p>
    <w:p>
      <w:pPr>
        <w:pStyle w:val="style0"/>
        <w:ind w:firstLine="567" w:left="0" w:right="0"/>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Учащиеся научатся:</w:t>
      </w:r>
    </w:p>
    <w:p>
      <w:pPr>
        <w:pStyle w:val="style0"/>
        <w:numPr>
          <w:ilvl w:val="0"/>
          <w:numId w:val="4"/>
        </w:numPr>
        <w:ind w:hanging="360" w:left="786" w:right="34"/>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ориентироваться по маршрутным листам учебников: определять умения, которые будут сформированы на основе изучения данного раздела; определять круг своего незнания, осуществлять выбор заданий, основываясь на своё целеполагание;</w:t>
      </w:r>
    </w:p>
    <w:p>
      <w:pPr>
        <w:pStyle w:val="style0"/>
        <w:numPr>
          <w:ilvl w:val="0"/>
          <w:numId w:val="4"/>
        </w:numPr>
        <w:ind w:hanging="360" w:left="786" w:right="34"/>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предполагать, какая дополнительная информация будет нужна для изучения незнакомого материала, осуществлять поиск необходимой информации для выполнения учебных заданий (в справочных материалах учебника, в детских энциклопедиях), выделять существенную информацию из читаемых текстов, сопоставлять информацию, полученную из различных источников;</w:t>
      </w:r>
    </w:p>
    <w:p>
      <w:pPr>
        <w:pStyle w:val="style0"/>
        <w:numPr>
          <w:ilvl w:val="0"/>
          <w:numId w:val="4"/>
        </w:numPr>
        <w:ind w:hanging="360" w:left="786" w:right="34"/>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строить речевое высказывание с позиций передачи информации, доступной для понимания слушателем;</w:t>
      </w:r>
    </w:p>
    <w:p>
      <w:pPr>
        <w:pStyle w:val="style0"/>
        <w:numPr>
          <w:ilvl w:val="0"/>
          <w:numId w:val="4"/>
        </w:numPr>
        <w:ind w:hanging="360" w:left="786" w:right="34"/>
        <w:rPr>
          <w:rFonts w:ascii="Times New Roman" w:eastAsia="Times New Roman" w:hAnsi="Times New Roman"/>
          <w:sz w:val="24"/>
          <w:szCs w:val="24"/>
          <w:lang w:eastAsia="ru-RU"/>
        </w:rPr>
      </w:pPr>
      <w:r>
        <w:rPr>
          <w:rFonts w:ascii="Times New Roman" w:eastAsia="Times New Roman" w:hAnsi="Times New Roman"/>
          <w:sz w:val="24"/>
          <w:szCs w:val="24"/>
          <w:lang w:eastAsia="ru-RU"/>
        </w:rPr>
        <w:t>строить модели слов (звукобуквенные, морфемные), словосочетаний, предложений (в том числе, с однородными членами предложения);</w:t>
      </w:r>
    </w:p>
    <w:p>
      <w:pPr>
        <w:pStyle w:val="style0"/>
        <w:numPr>
          <w:ilvl w:val="0"/>
          <w:numId w:val="4"/>
        </w:numPr>
        <w:ind w:hanging="360" w:left="786" w:right="34"/>
        <w:rPr>
          <w:rFonts w:ascii="Times New Roman" w:eastAsia="Times New Roman" w:hAnsi="Times New Roman"/>
          <w:sz w:val="24"/>
          <w:szCs w:val="24"/>
          <w:lang w:eastAsia="ru-RU"/>
        </w:rPr>
      </w:pPr>
      <w:r>
        <w:rPr>
          <w:rFonts w:ascii="Times New Roman" w:eastAsia="Times New Roman" w:hAnsi="Times New Roman"/>
          <w:sz w:val="24"/>
          <w:szCs w:val="24"/>
          <w:lang w:eastAsia="ru-RU"/>
        </w:rPr>
        <w:t>находить, характеризовать, анализировать, сравнивать, классифицировать единицы языка: звук, буква, часть слова, часть речи, член предложения, простое предложение;</w:t>
      </w:r>
    </w:p>
    <w:p>
      <w:pPr>
        <w:pStyle w:val="style0"/>
        <w:numPr>
          <w:ilvl w:val="0"/>
          <w:numId w:val="4"/>
        </w:numPr>
        <w:ind w:hanging="360" w:left="786" w:right="34"/>
        <w:rPr>
          <w:rFonts w:ascii="Times New Roman" w:eastAsia="Times New Roman" w:hAnsi="Times New Roman"/>
          <w:sz w:val="24"/>
          <w:szCs w:val="24"/>
          <w:lang w:eastAsia="ru-RU"/>
        </w:rPr>
      </w:pPr>
      <w:r>
        <w:rPr>
          <w:rFonts w:ascii="Times New Roman" w:eastAsia="Times New Roman" w:hAnsi="Times New Roman"/>
          <w:sz w:val="24"/>
          <w:szCs w:val="24"/>
          <w:lang w:eastAsia="ru-RU"/>
        </w:rPr>
        <w:t>осуществлять синтез как составление целого из частей (составление слов, предложений, текстов);</w:t>
      </w:r>
    </w:p>
    <w:p>
      <w:pPr>
        <w:pStyle w:val="style0"/>
        <w:ind w:firstLine="567" w:left="0" w:right="0"/>
        <w:rPr>
          <w:rFonts w:ascii="Times New Roman" w:eastAsia="Times New Roman" w:hAnsi="Times New Roman"/>
          <w:b/>
          <w:i/>
          <w:sz w:val="24"/>
          <w:szCs w:val="24"/>
          <w:u w:val="single"/>
          <w:lang w:eastAsia="ru-RU"/>
        </w:rPr>
      </w:pPr>
      <w:r>
        <w:rPr>
          <w:rFonts w:ascii="Times New Roman" w:eastAsia="Times New Roman" w:hAnsi="Times New Roman"/>
          <w:b/>
          <w:i/>
          <w:sz w:val="24"/>
          <w:szCs w:val="24"/>
          <w:u w:val="single"/>
          <w:lang w:eastAsia="ru-RU"/>
        </w:rPr>
        <w:t xml:space="preserve">Учащиеся получат возможность научиться: </w:t>
      </w:r>
    </w:p>
    <w:p>
      <w:pPr>
        <w:pStyle w:val="style32"/>
        <w:numPr>
          <w:ilvl w:val="0"/>
          <w:numId w:val="5"/>
        </w:numPr>
        <w:ind w:hanging="567" w:left="567" w:right="0"/>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 xml:space="preserve">осуществлять расширенный поиск информации с использованием ресурсов библиотек и Интернета;    </w:t>
      </w:r>
    </w:p>
    <w:p>
      <w:pPr>
        <w:pStyle w:val="style0"/>
        <w:numPr>
          <w:ilvl w:val="0"/>
          <w:numId w:val="4"/>
        </w:numPr>
        <w:ind w:hanging="360" w:left="786" w:right="34"/>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осознанно и произвольно строить речевое высказывание в устной и письменной форме;</w:t>
      </w:r>
    </w:p>
    <w:p>
      <w:pPr>
        <w:pStyle w:val="style0"/>
        <w:numPr>
          <w:ilvl w:val="0"/>
          <w:numId w:val="4"/>
        </w:numPr>
        <w:ind w:hanging="360" w:left="786" w:right="34"/>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строить логическое рассуждение, включающее установление причинно-следственных связей; самостоятельно делать выводы;</w:t>
      </w:r>
    </w:p>
    <w:p>
      <w:pPr>
        <w:pStyle w:val="style0"/>
        <w:numPr>
          <w:ilvl w:val="0"/>
          <w:numId w:val="4"/>
        </w:numPr>
        <w:ind w:hanging="360" w:left="786" w:right="34"/>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приобрести первичный опыт критического отношения к получаемой информации.</w:t>
      </w:r>
    </w:p>
    <w:p>
      <w:pPr>
        <w:pStyle w:val="style0"/>
        <w:ind w:firstLine="425" w:left="0" w:right="0"/>
        <w:rPr>
          <w:rFonts w:ascii="Times New Roman" w:eastAsia="Times New Roman" w:hAnsi="Times New Roman"/>
          <w:b/>
          <w:sz w:val="24"/>
          <w:szCs w:val="24"/>
          <w:lang w:eastAsia="ru-RU"/>
        </w:rPr>
      </w:pPr>
      <w:r>
        <w:rPr>
          <w:rFonts w:ascii="Times New Roman" w:eastAsia="Times New Roman" w:hAnsi="Times New Roman"/>
          <w:b/>
          <w:sz w:val="24"/>
          <w:szCs w:val="24"/>
          <w:lang w:eastAsia="ru-RU"/>
        </w:rPr>
      </w:r>
    </w:p>
    <w:p>
      <w:pPr>
        <w:pStyle w:val="style0"/>
        <w:ind w:firstLine="567" w:left="0" w:right="0"/>
        <w:rPr>
          <w:rFonts w:ascii="Times New Roman" w:eastAsia="Times New Roman" w:hAnsi="Times New Roman"/>
          <w:b/>
          <w:i/>
          <w:sz w:val="24"/>
          <w:szCs w:val="24"/>
          <w:u w:val="single"/>
          <w:lang w:eastAsia="ru-RU"/>
        </w:rPr>
      </w:pPr>
      <w:r>
        <w:rPr>
          <w:rFonts w:ascii="Times New Roman" w:eastAsia="Times New Roman" w:hAnsi="Times New Roman"/>
          <w:b/>
          <w:i/>
          <w:sz w:val="24"/>
          <w:szCs w:val="24"/>
          <w:u w:val="single"/>
          <w:lang w:eastAsia="ru-RU"/>
        </w:rPr>
      </w:r>
    </w:p>
    <w:p>
      <w:pPr>
        <w:pStyle w:val="style0"/>
        <w:ind w:firstLine="567" w:left="0" w:right="0"/>
        <w:rPr>
          <w:rFonts w:ascii="Times New Roman" w:eastAsia="Times New Roman" w:hAnsi="Times New Roman"/>
          <w:b/>
          <w:i/>
          <w:sz w:val="24"/>
          <w:szCs w:val="24"/>
          <w:u w:val="single"/>
          <w:lang w:eastAsia="ru-RU"/>
        </w:rPr>
      </w:pPr>
      <w:r>
        <w:rPr>
          <w:rFonts w:ascii="Times New Roman" w:eastAsia="Times New Roman" w:hAnsi="Times New Roman"/>
          <w:b/>
          <w:i/>
          <w:sz w:val="24"/>
          <w:szCs w:val="24"/>
          <w:u w:val="single"/>
          <w:lang w:eastAsia="ru-RU"/>
        </w:rPr>
        <w:t>Коммуникативные  УУД</w:t>
      </w:r>
    </w:p>
    <w:p>
      <w:pPr>
        <w:pStyle w:val="style0"/>
        <w:ind w:firstLine="567" w:left="0" w:right="0"/>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Учащиеся научатся:</w:t>
      </w:r>
    </w:p>
    <w:p>
      <w:pPr>
        <w:pStyle w:val="style32"/>
        <w:numPr>
          <w:ilvl w:val="0"/>
          <w:numId w:val="7"/>
        </w:numPr>
        <w:ind w:hanging="567" w:left="567" w:right="0"/>
        <w:rPr>
          <w:rFonts w:ascii="Times New Roman" w:eastAsia="Times New Roman" w:hAnsi="Times New Roman"/>
          <w:sz w:val="24"/>
          <w:szCs w:val="24"/>
          <w:lang w:eastAsia="ru-RU"/>
        </w:rPr>
      </w:pPr>
      <w:r>
        <w:rPr>
          <w:rFonts w:ascii="Times New Roman" w:eastAsia="Times New Roman" w:hAnsi="Times New Roman"/>
          <w:sz w:val="24"/>
          <w:szCs w:val="24"/>
          <w:lang w:eastAsia="ru-RU"/>
        </w:rPr>
        <w:t>понимать тексты учебников, других художественных и научно популярных книг, определять главную мысль, озаглавливать тексты;</w:t>
      </w:r>
    </w:p>
    <w:p>
      <w:pPr>
        <w:pStyle w:val="style0"/>
        <w:numPr>
          <w:ilvl w:val="0"/>
          <w:numId w:val="4"/>
        </w:numPr>
        <w:ind w:hanging="360" w:left="786" w:right="34"/>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передавать содержание в сжатом, выборочном, развёрнутом виде, в виде презентаций;</w:t>
      </w:r>
    </w:p>
    <w:p>
      <w:pPr>
        <w:pStyle w:val="style0"/>
        <w:numPr>
          <w:ilvl w:val="0"/>
          <w:numId w:val="4"/>
        </w:numPr>
        <w:ind w:hanging="360" w:left="786" w:right="34"/>
        <w:rPr>
          <w:rFonts w:ascii="Times New Roman" w:eastAsia="Times New Roman" w:hAnsi="Times New Roman"/>
          <w:sz w:val="24"/>
          <w:szCs w:val="24"/>
          <w:lang w:eastAsia="ru-RU"/>
        </w:rPr>
      </w:pPr>
      <w:r>
        <w:rPr>
          <w:rFonts w:ascii="Times New Roman" w:eastAsia="Times New Roman" w:hAnsi="Times New Roman"/>
          <w:sz w:val="24"/>
          <w:szCs w:val="24"/>
          <w:lang w:eastAsia="ru-RU"/>
        </w:rPr>
        <w:t>владеть диалоговой формой речи;</w:t>
      </w:r>
    </w:p>
    <w:p>
      <w:pPr>
        <w:pStyle w:val="style0"/>
        <w:ind w:firstLine="567" w:left="0" w:right="0"/>
        <w:rPr>
          <w:rFonts w:ascii="Times New Roman" w:eastAsia="Times New Roman" w:hAnsi="Times New Roman"/>
          <w:b/>
          <w:i/>
          <w:sz w:val="24"/>
          <w:szCs w:val="24"/>
          <w:u w:val="single"/>
          <w:lang w:eastAsia="ru-RU"/>
        </w:rPr>
      </w:pPr>
      <w:r>
        <w:rPr>
          <w:rFonts w:ascii="Times New Roman" w:eastAsia="Times New Roman" w:hAnsi="Times New Roman"/>
          <w:b/>
          <w:i/>
          <w:sz w:val="24"/>
          <w:szCs w:val="24"/>
          <w:u w:val="single"/>
          <w:lang w:eastAsia="ru-RU"/>
        </w:rPr>
        <w:t xml:space="preserve">Учащиеся получат возможность научиться: </w:t>
      </w:r>
    </w:p>
    <w:p>
      <w:pPr>
        <w:pStyle w:val="style0"/>
        <w:ind w:hanging="567" w:left="567" w:right="0"/>
        <w:rPr>
          <w:rFonts w:ascii="Times New Roman" w:eastAsia="Times New Roman" w:hAnsi="Times New Roman"/>
          <w:b/>
          <w:i/>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i/>
          <w:sz w:val="24"/>
          <w:szCs w:val="24"/>
          <w:lang w:eastAsia="ru-RU"/>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pPr>
        <w:pStyle w:val="style0"/>
        <w:numPr>
          <w:ilvl w:val="0"/>
          <w:numId w:val="4"/>
        </w:numPr>
        <w:ind w:hanging="360" w:left="786" w:right="34"/>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аргументировать свою точку зрения с помощью фактов и дополнительных сведений;</w:t>
      </w:r>
    </w:p>
    <w:p>
      <w:pPr>
        <w:pStyle w:val="style0"/>
        <w:numPr>
          <w:ilvl w:val="0"/>
          <w:numId w:val="4"/>
        </w:numPr>
        <w:ind w:hanging="360" w:left="786" w:right="34"/>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при работе группы задавать вопросы, уточнять план действий и конечную цель;</w:t>
      </w:r>
    </w:p>
    <w:p>
      <w:pPr>
        <w:pStyle w:val="style0"/>
        <w:numPr>
          <w:ilvl w:val="0"/>
          <w:numId w:val="4"/>
        </w:numPr>
        <w:ind w:hanging="360" w:left="786" w:right="34"/>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адекватно использовать речевые средства для эффективного решения коммуникативных задач;</w:t>
      </w:r>
    </w:p>
    <w:p>
      <w:pPr>
        <w:pStyle w:val="style0"/>
        <w:rPr>
          <w:rFonts w:ascii="Times New Roman" w:hAnsi="Times New Roman"/>
          <w:b/>
          <w:sz w:val="24"/>
          <w:szCs w:val="24"/>
        </w:rPr>
      </w:pPr>
      <w:r>
        <w:rPr>
          <w:rFonts w:ascii="Times New Roman" w:hAnsi="Times New Roman"/>
          <w:b/>
          <w:sz w:val="24"/>
          <w:szCs w:val="24"/>
        </w:rPr>
      </w:r>
    </w:p>
    <w:p>
      <w:pPr>
        <w:pStyle w:val="style0"/>
        <w:jc w:val="center"/>
        <w:rPr>
          <w:rFonts w:ascii="Times New Roman" w:hAnsi="Times New Roman"/>
          <w:b/>
          <w:caps/>
          <w:sz w:val="24"/>
          <w:szCs w:val="24"/>
        </w:rPr>
      </w:pPr>
      <w:r>
        <w:rPr>
          <w:rFonts w:ascii="Times New Roman" w:hAnsi="Times New Roman"/>
          <w:b/>
          <w:caps/>
          <w:sz w:val="24"/>
          <w:szCs w:val="24"/>
        </w:rPr>
      </w:r>
    </w:p>
    <w:p>
      <w:pPr>
        <w:pStyle w:val="style0"/>
        <w:jc w:val="center"/>
        <w:rPr>
          <w:rFonts w:ascii="Times New Roman" w:hAnsi="Times New Roman"/>
          <w:b/>
          <w:caps/>
          <w:sz w:val="24"/>
          <w:szCs w:val="24"/>
        </w:rPr>
      </w:pPr>
      <w:r>
        <w:rPr>
          <w:rFonts w:ascii="Times New Roman" w:hAnsi="Times New Roman"/>
          <w:b/>
          <w:caps/>
          <w:sz w:val="24"/>
          <w:szCs w:val="24"/>
        </w:rPr>
        <w:t>5. Содержание учебного предмета</w:t>
      </w:r>
    </w:p>
    <w:p>
      <w:pPr>
        <w:pStyle w:val="style0"/>
        <w:jc w:val="center"/>
        <w:rPr>
          <w:rFonts w:ascii="Times New Roman" w:hAnsi="Times New Roman"/>
          <w:b/>
          <w:caps/>
          <w:sz w:val="24"/>
          <w:szCs w:val="24"/>
        </w:rPr>
      </w:pPr>
      <w:r>
        <w:rPr>
          <w:rFonts w:ascii="Times New Roman" w:hAnsi="Times New Roman"/>
          <w:b/>
          <w:caps/>
          <w:sz w:val="24"/>
          <w:szCs w:val="24"/>
        </w:rPr>
        <w:t>«Русский родной язык»</w:t>
      </w:r>
    </w:p>
    <w:p>
      <w:pPr>
        <w:pStyle w:val="style0"/>
        <w:ind w:hanging="0" w:left="1429" w:right="0"/>
        <w:rPr>
          <w:rFonts w:ascii="Times New Roman" w:hAnsi="Times New Roman"/>
          <w:b/>
          <w:sz w:val="24"/>
          <w:szCs w:val="24"/>
        </w:rPr>
      </w:pPr>
      <w:r>
        <w:rPr>
          <w:rFonts w:ascii="Times New Roman" w:hAnsi="Times New Roman"/>
          <w:b/>
          <w:sz w:val="24"/>
          <w:szCs w:val="24"/>
        </w:rPr>
      </w:r>
    </w:p>
    <w:p>
      <w:pPr>
        <w:pStyle w:val="style0"/>
        <w:ind w:firstLine="709" w:left="0" w:right="0"/>
        <w:rPr>
          <w:rFonts w:ascii="Times New Roman" w:hAnsi="Times New Roman"/>
          <w:b/>
          <w:sz w:val="24"/>
          <w:szCs w:val="24"/>
        </w:rPr>
      </w:pPr>
      <w:r>
        <w:rPr>
          <w:rFonts w:ascii="Times New Roman" w:hAnsi="Times New Roman"/>
          <w:b/>
          <w:sz w:val="24"/>
          <w:szCs w:val="24"/>
        </w:rPr>
        <w:t>Раздел 1. Русский язык: прошлое и настоящее (6 часов)</w:t>
      </w:r>
    </w:p>
    <w:p>
      <w:pPr>
        <w:pStyle w:val="style0"/>
        <w:ind w:firstLine="708" w:left="0" w:right="0"/>
        <w:rPr>
          <w:rFonts w:ascii="Times New Roman" w:hAnsi="Times New Roman"/>
          <w:sz w:val="24"/>
          <w:szCs w:val="24"/>
        </w:rPr>
      </w:pPr>
      <w:r>
        <w:rPr>
          <w:rFonts w:ascii="Times New Roman" w:hAnsi="Times New Roman"/>
          <w:sz w:val="24"/>
          <w:szCs w:val="24"/>
        </w:rPr>
        <w:t xml:space="preserve">Слова, связанные с качествами и чувствами людей (например, </w:t>
      </w:r>
      <w:r>
        <w:rPr>
          <w:rFonts w:ascii="Times New Roman" w:hAnsi="Times New Roman"/>
          <w:i/>
          <w:sz w:val="24"/>
          <w:szCs w:val="24"/>
        </w:rPr>
        <w:t>добросердечный, доброжелательный, благодарный, бескорыстный</w:t>
      </w:r>
      <w:r>
        <w:rPr>
          <w:rFonts w:ascii="Times New Roman" w:hAnsi="Times New Roman"/>
          <w:sz w:val="24"/>
          <w:szCs w:val="24"/>
        </w:rPr>
        <w:t>); слова, связанные с обучением.</w:t>
      </w:r>
    </w:p>
    <w:p>
      <w:pPr>
        <w:pStyle w:val="style0"/>
        <w:ind w:firstLine="708" w:left="0" w:right="0"/>
        <w:rPr>
          <w:rFonts w:ascii="Times New Roman" w:hAnsi="Times New Roman"/>
          <w:sz w:val="24"/>
          <w:szCs w:val="24"/>
        </w:rPr>
      </w:pPr>
      <w:r>
        <w:rPr>
          <w:rFonts w:ascii="Times New Roman" w:hAnsi="Times New Roman"/>
          <w:sz w:val="24"/>
          <w:szCs w:val="24"/>
        </w:rPr>
        <w:t xml:space="preserve">Слова, называющие родственные отношения (например, </w:t>
      </w:r>
      <w:r>
        <w:rPr>
          <w:rFonts w:ascii="Times New Roman" w:hAnsi="Times New Roman"/>
          <w:i/>
          <w:sz w:val="24"/>
          <w:szCs w:val="24"/>
        </w:rPr>
        <w:t>матушка, батюшка, братец, сестрица, мачеха, падчерица</w:t>
      </w:r>
      <w:r>
        <w:rPr>
          <w:rFonts w:ascii="Times New Roman" w:hAnsi="Times New Roman"/>
          <w:sz w:val="24"/>
          <w:szCs w:val="24"/>
        </w:rPr>
        <w:t xml:space="preserve">). </w:t>
      </w:r>
    </w:p>
    <w:p>
      <w:pPr>
        <w:pStyle w:val="style0"/>
        <w:ind w:firstLine="708" w:left="0" w:right="0"/>
        <w:rPr>
          <w:rFonts w:ascii="Times New Roman" w:eastAsia="Times New Roman" w:hAnsi="Times New Roman"/>
          <w:sz w:val="24"/>
          <w:szCs w:val="24"/>
          <w:shd w:fill="FFFFFF" w:val="clear"/>
          <w:lang w:eastAsia="ru-RU"/>
        </w:rPr>
      </w:pPr>
      <w:r>
        <w:rPr>
          <w:rFonts w:ascii="Times New Roman" w:hAnsi="Times New Roman"/>
          <w:sz w:val="24"/>
          <w:szCs w:val="24"/>
        </w:rPr>
        <w:t xml:space="preserve">Пословицы, поговорки и фразеологизмы, возникновение которых связано с качествами, чувствами людей, с учением, с родственными отношениями </w:t>
      </w:r>
      <w:r>
        <w:rPr>
          <w:rFonts w:ascii="Times New Roman" w:hAnsi="Times New Roman"/>
          <w:sz w:val="24"/>
          <w:szCs w:val="24"/>
          <w:shd w:fill="FFFFFF" w:val="clear"/>
        </w:rPr>
        <w:t xml:space="preserve">(например, </w:t>
      </w:r>
      <w:r>
        <w:rPr>
          <w:rFonts w:ascii="Times New Roman" w:hAnsi="Times New Roman"/>
          <w:i/>
          <w:sz w:val="24"/>
          <w:szCs w:val="24"/>
          <w:shd w:fill="FFFFFF" w:val="clear"/>
        </w:rPr>
        <w:t xml:space="preserve">от корки до корки, вся семья вместе, так и душа на месте </w:t>
      </w:r>
      <w:r>
        <w:rPr>
          <w:rFonts w:ascii="Times New Roman" w:hAnsi="Times New Roman"/>
          <w:sz w:val="24"/>
          <w:szCs w:val="24"/>
          <w:shd w:fill="FFFFFF" w:val="clear"/>
        </w:rPr>
        <w:t>и т. д.)</w:t>
      </w:r>
      <w:r>
        <w:rPr>
          <w:rFonts w:ascii="Times New Roman" w:hAnsi="Times New Roman"/>
          <w:sz w:val="24"/>
          <w:szCs w:val="24"/>
        </w:rPr>
        <w:t xml:space="preserve">. Сравнение с пословицами и поговорками других народов. </w:t>
      </w:r>
      <w:r>
        <w:rPr>
          <w:rFonts w:ascii="Times New Roman" w:eastAsia="Times New Roman" w:hAnsi="Times New Roman"/>
          <w:sz w:val="24"/>
          <w:szCs w:val="24"/>
          <w:shd w:fill="FFFFFF" w:val="clear"/>
          <w:lang w:eastAsia="ru-RU"/>
        </w:rPr>
        <w:t xml:space="preserve">Сравнение фразеологизмов из разных языков, имеющих общий смысл, но различную образную форму.  </w:t>
      </w:r>
    </w:p>
    <w:p>
      <w:pPr>
        <w:pStyle w:val="style0"/>
        <w:ind w:firstLine="708" w:left="0" w:right="0"/>
        <w:rPr>
          <w:rFonts w:ascii="Times New Roman" w:hAnsi="Times New Roman"/>
          <w:sz w:val="24"/>
          <w:szCs w:val="24"/>
        </w:rPr>
      </w:pPr>
      <w:r>
        <w:rPr>
          <w:rFonts w:ascii="Times New Roman" w:hAnsi="Times New Roman"/>
          <w:sz w:val="24"/>
          <w:szCs w:val="24"/>
        </w:rPr>
        <w:t>Русские традиционные эпитеты: уточнение значений, наблюдение за использованием в произведениях фольклора и художественной литературы.</w:t>
      </w:r>
    </w:p>
    <w:p>
      <w:pPr>
        <w:pStyle w:val="style0"/>
        <w:ind w:firstLine="708" w:left="0" w:right="0"/>
        <w:rPr>
          <w:rFonts w:ascii="Times New Roman" w:hAnsi="Times New Roman"/>
          <w:sz w:val="24"/>
          <w:szCs w:val="24"/>
        </w:rPr>
      </w:pPr>
      <w:r>
        <w:rPr>
          <w:rFonts w:ascii="Times New Roman" w:hAnsi="Times New Roman"/>
          <w:sz w:val="24"/>
          <w:szCs w:val="24"/>
        </w:rPr>
        <w:t xml:space="preserve">Лексика, заимствованная русским языком из языков народов России и мира. Русские слова в языках других народов. </w:t>
      </w:r>
    </w:p>
    <w:p>
      <w:pPr>
        <w:pStyle w:val="style0"/>
        <w:ind w:firstLine="709" w:left="0" w:right="0"/>
        <w:rPr>
          <w:rFonts w:ascii="Times New Roman" w:hAnsi="Times New Roman"/>
          <w:sz w:val="24"/>
          <w:szCs w:val="24"/>
        </w:rPr>
      </w:pPr>
      <w:r>
        <w:rPr>
          <w:rFonts w:ascii="Times New Roman" w:hAnsi="Times New Roman"/>
          <w:sz w:val="24"/>
          <w:szCs w:val="24"/>
        </w:rPr>
        <w:t xml:space="preserve">Проектные задания: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 </w:t>
      </w:r>
    </w:p>
    <w:p>
      <w:pPr>
        <w:pStyle w:val="style0"/>
        <w:rPr>
          <w:rFonts w:ascii="Times New Roman" w:hAnsi="Times New Roman"/>
          <w:sz w:val="24"/>
          <w:szCs w:val="24"/>
        </w:rPr>
      </w:pPr>
      <w:r>
        <w:rPr>
          <w:rFonts w:ascii="Times New Roman" w:hAnsi="Times New Roman"/>
          <w:sz w:val="24"/>
          <w:szCs w:val="24"/>
        </w:rPr>
      </w:r>
    </w:p>
    <w:p>
      <w:pPr>
        <w:pStyle w:val="style0"/>
        <w:ind w:firstLine="709" w:left="0" w:right="0"/>
        <w:rPr>
          <w:rFonts w:ascii="Times New Roman" w:hAnsi="Times New Roman"/>
          <w:b/>
          <w:sz w:val="24"/>
          <w:szCs w:val="24"/>
        </w:rPr>
      </w:pPr>
      <w:r>
        <w:rPr>
          <w:rFonts w:ascii="Times New Roman" w:hAnsi="Times New Roman"/>
          <w:b/>
          <w:sz w:val="24"/>
          <w:szCs w:val="24"/>
        </w:rPr>
        <w:t>Раздел 2. Язык в действии (4 часа)</w:t>
      </w:r>
    </w:p>
    <w:p>
      <w:pPr>
        <w:pStyle w:val="style31"/>
        <w:ind w:firstLine="708" w:left="0" w:right="0"/>
        <w:jc w:val="both"/>
        <w:rPr>
          <w:sz w:val="24"/>
          <w:szCs w:val="24"/>
          <w:lang w:eastAsia="en-US"/>
        </w:rPr>
      </w:pPr>
      <w:r>
        <w:rPr>
          <w:sz w:val="24"/>
          <w:szCs w:val="24"/>
          <w:lang w:eastAsia="en-US"/>
        </w:rPr>
        <w:t>Как правильно произносить слова (пропедевтическая работа по предупреждению ошибок в произношении слов в речи).</w:t>
      </w:r>
    </w:p>
    <w:p>
      <w:pPr>
        <w:pStyle w:val="style31"/>
        <w:ind w:firstLine="709" w:left="0" w:right="0"/>
        <w:jc w:val="both"/>
        <w:rPr>
          <w:sz w:val="24"/>
          <w:szCs w:val="24"/>
        </w:rPr>
      </w:pPr>
      <w:r>
        <w:rPr>
          <w:sz w:val="24"/>
          <w:szCs w:val="24"/>
          <w:lang w:eastAsia="en-US"/>
        </w:rPr>
        <w:t>Трудные случаи образования формы 1 лица единственного числа настоящего и будущего времени глаголов (</w:t>
      </w:r>
      <w:r>
        <w:rPr>
          <w:sz w:val="24"/>
          <w:szCs w:val="24"/>
        </w:rPr>
        <w:t>на пропедевтическом уровне</w:t>
      </w:r>
      <w:r>
        <w:rPr>
          <w:sz w:val="24"/>
          <w:szCs w:val="24"/>
          <w:lang w:eastAsia="en-US"/>
        </w:rPr>
        <w:t xml:space="preserve">). </w:t>
      </w:r>
      <w:r>
        <w:rPr>
          <w:sz w:val="24"/>
          <w:szCs w:val="24"/>
        </w:rPr>
        <w:t>Наблюдение за синонимией синтаксических конструкций на уровне словосочетаний и предложений (на пропедевтическом уровне).</w:t>
      </w:r>
    </w:p>
    <w:p>
      <w:pPr>
        <w:pStyle w:val="style0"/>
        <w:shd w:fill="FFFFFF" w:val="clear"/>
        <w:ind w:firstLine="567" w:left="0" w:right="0"/>
        <w:rPr>
          <w:rFonts w:ascii="Times New Roman" w:hAnsi="Times New Roman"/>
          <w:sz w:val="24"/>
          <w:szCs w:val="24"/>
        </w:rPr>
      </w:pPr>
      <w:r>
        <w:rPr>
          <w:rFonts w:ascii="Times New Roman" w:hAnsi="Times New Roman"/>
          <w:sz w:val="24"/>
          <w:szCs w:val="24"/>
        </w:rPr>
        <w:t xml:space="preserve">История возникновения и функции знаков препинания (в рамках изученного). Совершенствование навыков правильного пунктуационного оформления текста.  </w:t>
      </w:r>
    </w:p>
    <w:p>
      <w:pPr>
        <w:pStyle w:val="style0"/>
        <w:shd w:fill="FFFFFF" w:val="clear"/>
        <w:ind w:firstLine="567" w:left="0" w:right="0"/>
        <w:rPr>
          <w:rFonts w:ascii="Times New Roman" w:hAnsi="Times New Roman"/>
          <w:sz w:val="24"/>
          <w:szCs w:val="24"/>
        </w:rPr>
      </w:pPr>
      <w:r>
        <w:rPr>
          <w:rFonts w:ascii="Times New Roman" w:hAnsi="Times New Roman"/>
          <w:sz w:val="24"/>
          <w:szCs w:val="24"/>
        </w:rPr>
      </w:r>
    </w:p>
    <w:p>
      <w:pPr>
        <w:pStyle w:val="style0"/>
        <w:ind w:firstLine="709" w:left="0" w:right="0"/>
        <w:rPr>
          <w:rFonts w:ascii="Times New Roman" w:hAnsi="Times New Roman"/>
          <w:b/>
          <w:sz w:val="24"/>
          <w:szCs w:val="24"/>
        </w:rPr>
      </w:pPr>
      <w:r>
        <w:rPr>
          <w:rFonts w:ascii="Times New Roman" w:hAnsi="Times New Roman"/>
          <w:b/>
          <w:sz w:val="24"/>
          <w:szCs w:val="24"/>
        </w:rPr>
        <w:t>Раздел 3. Секреты речи и текста (7 часов)</w:t>
      </w:r>
    </w:p>
    <w:p>
      <w:pPr>
        <w:pStyle w:val="style0"/>
        <w:ind w:firstLine="708" w:left="0" w:right="0"/>
        <w:rPr>
          <w:rFonts w:ascii="Times New Roman" w:hAnsi="Times New Roman"/>
          <w:sz w:val="24"/>
          <w:szCs w:val="24"/>
        </w:rPr>
      </w:pPr>
      <w:r>
        <w:rPr>
          <w:rFonts w:ascii="Times New Roman" w:hAnsi="Times New Roman"/>
          <w:sz w:val="24"/>
          <w:szCs w:val="24"/>
        </w:rPr>
        <w:t>Правила ведения диалога: корректные и некорректные вопросы.</w:t>
      </w:r>
    </w:p>
    <w:p>
      <w:pPr>
        <w:pStyle w:val="style31"/>
        <w:ind w:firstLine="709" w:left="0" w:right="0"/>
        <w:jc w:val="both"/>
        <w:rPr>
          <w:rFonts w:eastAsia="Calibri"/>
          <w:sz w:val="24"/>
          <w:szCs w:val="24"/>
          <w:lang w:eastAsia="en-US"/>
        </w:rPr>
      </w:pPr>
      <w:r>
        <w:rPr>
          <w:rFonts w:eastAsia="Calibri"/>
          <w:sz w:val="24"/>
          <w:szCs w:val="24"/>
          <w:lang w:eastAsia="en-US"/>
        </w:rPr>
        <w:t xml:space="preserve">Информативная функция заголовков. Типы заголовков.  </w:t>
      </w:r>
    </w:p>
    <w:p>
      <w:pPr>
        <w:pStyle w:val="style31"/>
        <w:ind w:firstLine="709" w:left="0" w:right="0"/>
        <w:jc w:val="both"/>
        <w:rPr>
          <w:sz w:val="24"/>
          <w:szCs w:val="24"/>
        </w:rPr>
      </w:pPr>
      <w:r>
        <w:rPr>
          <w:sz w:val="24"/>
          <w:szCs w:val="24"/>
        </w:rPr>
        <w:t>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pPr>
        <w:pStyle w:val="style31"/>
        <w:ind w:firstLine="709" w:left="0" w:right="0"/>
        <w:jc w:val="both"/>
        <w:rPr>
          <w:sz w:val="24"/>
          <w:szCs w:val="24"/>
        </w:rPr>
      </w:pPr>
      <w:r>
        <w:rPr>
          <w:sz w:val="24"/>
          <w:szCs w:val="24"/>
        </w:rPr>
        <w:t xml:space="preserve">Создание текста как результата собственной исследовательской деятельности.  </w:t>
      </w:r>
    </w:p>
    <w:p>
      <w:pPr>
        <w:pStyle w:val="style31"/>
        <w:ind w:firstLine="709" w:left="0" w:right="0"/>
        <w:jc w:val="both"/>
        <w:rPr>
          <w:sz w:val="24"/>
          <w:szCs w:val="24"/>
        </w:rPr>
      </w:pPr>
      <w:r>
        <w:rPr>
          <w:sz w:val="24"/>
          <w:szCs w:val="24"/>
        </w:rPr>
        <w:t xml:space="preserve">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  </w:t>
      </w:r>
    </w:p>
    <w:p>
      <w:pPr>
        <w:pStyle w:val="style0"/>
        <w:ind w:firstLine="709" w:left="0" w:right="0"/>
        <w:rPr>
          <w:rFonts w:ascii="Times New Roman" w:hAnsi="Times New Roman"/>
          <w:sz w:val="24"/>
          <w:szCs w:val="24"/>
        </w:rPr>
      </w:pPr>
      <w:r>
        <w:rPr>
          <w:rFonts w:ascii="Times New Roman" w:hAnsi="Times New Roman"/>
          <w:sz w:val="24"/>
          <w:szCs w:val="24"/>
        </w:rPr>
        <w:t xml:space="preserve">Синонимия речевых формул (на практическом уровне). </w:t>
      </w:r>
    </w:p>
    <w:p>
      <w:pPr>
        <w:pStyle w:val="style0"/>
        <w:ind w:firstLine="708" w:left="0" w:right="0"/>
        <w:rPr>
          <w:rFonts w:ascii="Times New Roman" w:hAnsi="Times New Roman"/>
          <w:b/>
          <w:sz w:val="24"/>
          <w:szCs w:val="24"/>
        </w:rPr>
      </w:pPr>
      <w:r>
        <w:rPr>
          <w:rFonts w:ascii="Times New Roman" w:hAnsi="Times New Roman"/>
          <w:b/>
          <w:sz w:val="24"/>
          <w:szCs w:val="24"/>
        </w:rPr>
      </w:r>
    </w:p>
    <w:p>
      <w:pPr>
        <w:pStyle w:val="style0"/>
        <w:jc w:val="center"/>
        <w:rPr>
          <w:rFonts w:ascii="Times New Roman" w:hAnsi="Times New Roman"/>
          <w:b/>
          <w:sz w:val="24"/>
          <w:szCs w:val="24"/>
        </w:rPr>
      </w:pPr>
      <w:r>
        <w:rPr>
          <w:rFonts w:ascii="Times New Roman" w:hAnsi="Times New Roman"/>
          <w:b/>
          <w:sz w:val="24"/>
          <w:szCs w:val="24"/>
        </w:rPr>
      </w:r>
    </w:p>
    <w:p>
      <w:pPr>
        <w:pStyle w:val="style0"/>
        <w:jc w:val="center"/>
        <w:rPr>
          <w:rFonts w:ascii="Times New Roman" w:hAnsi="Times New Roman"/>
          <w:b/>
          <w:sz w:val="24"/>
          <w:szCs w:val="24"/>
        </w:rPr>
      </w:pPr>
      <w:r>
        <w:rPr>
          <w:rFonts w:ascii="Times New Roman" w:hAnsi="Times New Roman"/>
          <w:b/>
          <w:sz w:val="24"/>
          <w:szCs w:val="24"/>
        </w:rPr>
      </w:r>
    </w:p>
    <w:p>
      <w:pPr>
        <w:pStyle w:val="style0"/>
        <w:jc w:val="center"/>
        <w:rPr>
          <w:rFonts w:ascii="Times New Roman" w:hAnsi="Times New Roman"/>
          <w:b/>
          <w:sz w:val="24"/>
          <w:szCs w:val="24"/>
        </w:rPr>
      </w:pPr>
      <w:r>
        <w:rPr>
          <w:rFonts w:ascii="Times New Roman" w:hAnsi="Times New Roman"/>
          <w:b/>
          <w:sz w:val="24"/>
          <w:szCs w:val="24"/>
        </w:rPr>
      </w:r>
    </w:p>
    <w:p>
      <w:pPr>
        <w:pStyle w:val="style0"/>
        <w:jc w:val="center"/>
        <w:rPr>
          <w:rFonts w:ascii="Times New Roman" w:hAnsi="Times New Roman"/>
          <w:b/>
          <w:sz w:val="24"/>
          <w:szCs w:val="24"/>
        </w:rPr>
      </w:pPr>
      <w:r>
        <w:rPr>
          <w:rFonts w:ascii="Times New Roman" w:hAnsi="Times New Roman"/>
          <w:b/>
          <w:sz w:val="24"/>
          <w:szCs w:val="24"/>
        </w:rPr>
      </w:r>
    </w:p>
    <w:p>
      <w:pPr>
        <w:pStyle w:val="style0"/>
        <w:jc w:val="center"/>
        <w:rPr>
          <w:rFonts w:ascii="Times New Roman" w:hAnsi="Times New Roman"/>
          <w:b/>
          <w:sz w:val="24"/>
          <w:szCs w:val="24"/>
        </w:rPr>
      </w:pPr>
      <w:r>
        <w:rPr>
          <w:rFonts w:ascii="Times New Roman" w:hAnsi="Times New Roman"/>
          <w:b/>
          <w:sz w:val="24"/>
          <w:szCs w:val="24"/>
        </w:rPr>
      </w:r>
    </w:p>
    <w:p>
      <w:pPr>
        <w:pStyle w:val="style0"/>
        <w:jc w:val="center"/>
        <w:rPr>
          <w:rFonts w:ascii="Times New Roman" w:hAnsi="Times New Roman"/>
          <w:b/>
          <w:sz w:val="24"/>
          <w:szCs w:val="24"/>
        </w:rPr>
      </w:pPr>
      <w:r>
        <w:rPr>
          <w:rFonts w:ascii="Times New Roman" w:hAnsi="Times New Roman"/>
          <w:b/>
          <w:sz w:val="24"/>
          <w:szCs w:val="24"/>
        </w:rPr>
      </w:r>
    </w:p>
    <w:p>
      <w:pPr>
        <w:pStyle w:val="style0"/>
        <w:jc w:val="center"/>
        <w:rPr>
          <w:rFonts w:ascii="Times New Roman" w:hAnsi="Times New Roman"/>
          <w:b/>
          <w:sz w:val="24"/>
          <w:szCs w:val="24"/>
        </w:rPr>
      </w:pPr>
      <w:r>
        <w:rPr>
          <w:rFonts w:ascii="Times New Roman" w:hAnsi="Times New Roman"/>
          <w:b/>
          <w:sz w:val="24"/>
          <w:szCs w:val="24"/>
        </w:rPr>
      </w:r>
    </w:p>
    <w:p>
      <w:pPr>
        <w:pStyle w:val="style0"/>
        <w:jc w:val="center"/>
        <w:rPr>
          <w:rFonts w:ascii="Times New Roman" w:hAnsi="Times New Roman"/>
          <w:b/>
          <w:sz w:val="24"/>
          <w:szCs w:val="24"/>
        </w:rPr>
      </w:pPr>
      <w:r>
        <w:rPr>
          <w:rFonts w:ascii="Times New Roman" w:hAnsi="Times New Roman"/>
          <w:b/>
          <w:sz w:val="24"/>
          <w:szCs w:val="24"/>
        </w:rPr>
      </w:r>
    </w:p>
    <w:p>
      <w:pPr>
        <w:pStyle w:val="style0"/>
        <w:jc w:val="center"/>
        <w:rPr>
          <w:rFonts w:ascii="Times New Roman" w:hAnsi="Times New Roman"/>
          <w:b/>
          <w:sz w:val="24"/>
          <w:szCs w:val="24"/>
        </w:rPr>
      </w:pPr>
      <w:r>
        <w:rPr>
          <w:rFonts w:ascii="Times New Roman" w:hAnsi="Times New Roman"/>
          <w:b/>
          <w:sz w:val="24"/>
          <w:szCs w:val="24"/>
        </w:rPr>
      </w:r>
    </w:p>
    <w:p>
      <w:pPr>
        <w:pStyle w:val="style0"/>
        <w:jc w:val="center"/>
        <w:rPr>
          <w:rFonts w:ascii="Times New Roman" w:hAnsi="Times New Roman"/>
          <w:b/>
          <w:sz w:val="24"/>
          <w:szCs w:val="24"/>
        </w:rPr>
      </w:pPr>
      <w:r>
        <w:rPr>
          <w:rFonts w:ascii="Times New Roman" w:hAnsi="Times New Roman"/>
          <w:b/>
          <w:sz w:val="24"/>
          <w:szCs w:val="24"/>
        </w:rPr>
      </w:r>
    </w:p>
    <w:p>
      <w:pPr>
        <w:pStyle w:val="style0"/>
        <w:jc w:val="center"/>
        <w:rPr>
          <w:rFonts w:ascii="Times New Roman" w:hAnsi="Times New Roman"/>
          <w:b/>
          <w:sz w:val="24"/>
          <w:szCs w:val="24"/>
        </w:rPr>
      </w:pPr>
      <w:r>
        <w:rPr>
          <w:rFonts w:ascii="Times New Roman" w:hAnsi="Times New Roman"/>
          <w:b/>
          <w:sz w:val="24"/>
          <w:szCs w:val="24"/>
        </w:rPr>
      </w:r>
    </w:p>
    <w:p>
      <w:pPr>
        <w:pStyle w:val="style0"/>
        <w:jc w:val="center"/>
        <w:rPr>
          <w:rFonts w:ascii="Times New Roman" w:hAnsi="Times New Roman"/>
          <w:b/>
          <w:sz w:val="24"/>
          <w:szCs w:val="24"/>
        </w:rPr>
      </w:pPr>
      <w:r>
        <w:rPr>
          <w:rFonts w:ascii="Times New Roman" w:hAnsi="Times New Roman"/>
          <w:b/>
          <w:sz w:val="24"/>
          <w:szCs w:val="24"/>
        </w:rPr>
      </w:r>
    </w:p>
    <w:p>
      <w:pPr>
        <w:pStyle w:val="style0"/>
        <w:jc w:val="center"/>
        <w:rPr>
          <w:rFonts w:ascii="Times New Roman" w:hAnsi="Times New Roman"/>
          <w:b/>
          <w:sz w:val="24"/>
          <w:szCs w:val="24"/>
        </w:rPr>
      </w:pPr>
      <w:r>
        <w:rPr>
          <w:rFonts w:ascii="Times New Roman" w:hAnsi="Times New Roman"/>
          <w:b/>
          <w:sz w:val="24"/>
          <w:szCs w:val="24"/>
        </w:rPr>
      </w:r>
    </w:p>
    <w:p>
      <w:pPr>
        <w:pStyle w:val="style0"/>
        <w:jc w:val="center"/>
        <w:rPr>
          <w:rFonts w:ascii="Times New Roman" w:hAnsi="Times New Roman"/>
          <w:b/>
          <w:sz w:val="24"/>
          <w:szCs w:val="24"/>
        </w:rPr>
      </w:pPr>
      <w:r>
        <w:rPr>
          <w:rFonts w:ascii="Times New Roman" w:hAnsi="Times New Roman"/>
          <w:b/>
          <w:sz w:val="24"/>
          <w:szCs w:val="24"/>
        </w:rPr>
      </w:r>
    </w:p>
    <w:p>
      <w:pPr>
        <w:pStyle w:val="style0"/>
        <w:jc w:val="center"/>
        <w:rPr>
          <w:rFonts w:ascii="Times New Roman" w:hAnsi="Times New Roman"/>
          <w:b/>
          <w:sz w:val="24"/>
          <w:szCs w:val="24"/>
        </w:rPr>
      </w:pPr>
      <w:bookmarkStart w:id="0" w:name="_GoBack"/>
      <w:bookmarkStart w:id="1" w:name="_GoBack"/>
      <w:bookmarkEnd w:id="1"/>
      <w:r>
        <w:rPr>
          <w:rFonts w:ascii="Times New Roman" w:hAnsi="Times New Roman"/>
          <w:b/>
          <w:sz w:val="24"/>
          <w:szCs w:val="24"/>
        </w:rPr>
      </w:r>
    </w:p>
    <w:p>
      <w:pPr>
        <w:pStyle w:val="style0"/>
        <w:jc w:val="center"/>
        <w:rPr>
          <w:rFonts w:ascii="Times New Roman" w:hAnsi="Times New Roman"/>
          <w:b/>
          <w:sz w:val="24"/>
          <w:szCs w:val="24"/>
        </w:rPr>
      </w:pPr>
      <w:r>
        <w:rPr>
          <w:rFonts w:ascii="Times New Roman" w:hAnsi="Times New Roman"/>
          <w:b/>
          <w:sz w:val="24"/>
          <w:szCs w:val="24"/>
        </w:rPr>
      </w:r>
    </w:p>
    <w:p>
      <w:pPr>
        <w:pStyle w:val="style0"/>
        <w:jc w:val="center"/>
        <w:rPr>
          <w:rFonts w:ascii="Times New Roman" w:hAnsi="Times New Roman"/>
          <w:b/>
          <w:sz w:val="24"/>
          <w:szCs w:val="24"/>
        </w:rPr>
      </w:pPr>
      <w:r>
        <w:rPr>
          <w:rFonts w:ascii="Times New Roman" w:hAnsi="Times New Roman"/>
          <w:b/>
          <w:sz w:val="24"/>
          <w:szCs w:val="24"/>
        </w:rPr>
      </w:r>
    </w:p>
    <w:p>
      <w:pPr>
        <w:pStyle w:val="style0"/>
        <w:jc w:val="center"/>
        <w:rPr>
          <w:rFonts w:ascii="Times New Roman" w:hAnsi="Times New Roman"/>
          <w:b/>
          <w:sz w:val="24"/>
          <w:szCs w:val="24"/>
        </w:rPr>
      </w:pPr>
      <w:r>
        <w:rPr>
          <w:rFonts w:ascii="Times New Roman" w:hAnsi="Times New Roman"/>
          <w:b/>
          <w:sz w:val="24"/>
          <w:szCs w:val="24"/>
        </w:rPr>
        <w:t>7. КАЛЕНДАРНО-ТЕМАТИЧЕСКОЕ ПЛАНИРОВАНИЕ</w:t>
      </w:r>
    </w:p>
    <w:p>
      <w:pPr>
        <w:pStyle w:val="style0"/>
        <w:jc w:val="center"/>
        <w:rPr>
          <w:rFonts w:ascii="Times New Roman" w:hAnsi="Times New Roman"/>
          <w:b/>
          <w:sz w:val="24"/>
          <w:szCs w:val="24"/>
        </w:rPr>
      </w:pPr>
      <w:r>
        <w:rPr>
          <w:rFonts w:ascii="Times New Roman" w:hAnsi="Times New Roman"/>
          <w:b/>
          <w:sz w:val="24"/>
          <w:szCs w:val="24"/>
        </w:rPr>
        <w:t>НА 2019-2020 УЧЕБНЫЙ ГОД</w:t>
      </w:r>
    </w:p>
    <w:p>
      <w:pPr>
        <w:pStyle w:val="style0"/>
        <w:jc w:val="center"/>
        <w:rPr>
          <w:rFonts w:ascii="Times New Roman" w:hAnsi="Times New Roman"/>
          <w:b/>
          <w:sz w:val="24"/>
          <w:szCs w:val="24"/>
        </w:rPr>
      </w:pPr>
      <w:r>
        <w:rPr>
          <w:rFonts w:ascii="Times New Roman" w:hAnsi="Times New Roman"/>
          <w:b/>
          <w:sz w:val="24"/>
          <w:szCs w:val="24"/>
        </w:rPr>
        <w:t>ПО УЧЕБНОМУ ПРЕДМЕТУ «РОДНОЙ ЯЗЫК (РУССКИЙ)»</w:t>
      </w:r>
    </w:p>
    <w:p>
      <w:pPr>
        <w:pStyle w:val="style0"/>
        <w:jc w:val="center"/>
        <w:rPr>
          <w:rFonts w:ascii="Times New Roman" w:hAnsi="Times New Roman"/>
          <w:b/>
          <w:sz w:val="24"/>
          <w:szCs w:val="24"/>
        </w:rPr>
      </w:pPr>
      <w:r>
        <w:rPr>
          <w:rFonts w:ascii="Times New Roman" w:hAnsi="Times New Roman"/>
          <w:b/>
          <w:sz w:val="24"/>
          <w:szCs w:val="24"/>
        </w:rPr>
        <w:t xml:space="preserve">(17 часов, 1 час в неделю, </w:t>
      </w:r>
      <w:r>
        <w:rPr>
          <w:rFonts w:ascii="Times New Roman" w:hAnsi="Times New Roman"/>
          <w:b/>
          <w:sz w:val="24"/>
          <w:szCs w:val="24"/>
          <w:lang w:val="en-US"/>
        </w:rPr>
        <w:t>I</w:t>
      </w:r>
      <w:r>
        <w:rPr>
          <w:rFonts w:ascii="Times New Roman" w:hAnsi="Times New Roman"/>
          <w:b/>
          <w:sz w:val="24"/>
          <w:szCs w:val="24"/>
        </w:rPr>
        <w:t xml:space="preserve"> полугодие)</w:t>
      </w:r>
    </w:p>
    <w:p>
      <w:pPr>
        <w:pStyle w:val="style0"/>
        <w:jc w:val="left"/>
        <w:rPr>
          <w:rFonts w:ascii="Times New Roman" w:hAnsi="Times New Roman"/>
          <w:b/>
          <w:sz w:val="24"/>
          <w:szCs w:val="24"/>
        </w:rPr>
      </w:pPr>
      <w:r>
        <w:rPr>
          <w:rFonts w:ascii="Times New Roman" w:hAnsi="Times New Roman"/>
          <w:b/>
          <w:sz w:val="24"/>
          <w:szCs w:val="24"/>
        </w:rPr>
      </w:r>
    </w:p>
    <w:p>
      <w:pPr>
        <w:pStyle w:val="style0"/>
        <w:jc w:val="left"/>
        <w:rPr>
          <w:rFonts w:ascii="Times New Roman" w:hAnsi="Times New Roman"/>
          <w:b/>
          <w:sz w:val="24"/>
          <w:szCs w:val="24"/>
        </w:rPr>
      </w:pPr>
      <w:r>
        <w:rPr>
          <w:rFonts w:ascii="Times New Roman" w:hAnsi="Times New Roman"/>
          <w:b/>
          <w:sz w:val="24"/>
          <w:szCs w:val="24"/>
        </w:rPr>
        <w:t>Программа: О.М. Александрова. Русский родной язык. - М: Просвещение, 2019.</w:t>
      </w:r>
    </w:p>
    <w:p>
      <w:pPr>
        <w:pStyle w:val="style0"/>
        <w:jc w:val="left"/>
        <w:rPr>
          <w:rFonts w:ascii="Times New Roman" w:hAnsi="Times New Roman"/>
          <w:b/>
          <w:sz w:val="24"/>
          <w:szCs w:val="24"/>
        </w:rPr>
      </w:pPr>
      <w:r>
        <w:rPr>
          <w:rFonts w:ascii="Times New Roman" w:hAnsi="Times New Roman"/>
          <w:b/>
          <w:sz w:val="24"/>
          <w:szCs w:val="24"/>
        </w:rPr>
      </w:r>
    </w:p>
    <w:p>
      <w:pPr>
        <w:pStyle w:val="style0"/>
        <w:jc w:val="left"/>
        <w:rPr>
          <w:rFonts w:ascii="Times New Roman" w:hAnsi="Times New Roman"/>
          <w:b/>
          <w:sz w:val="24"/>
          <w:szCs w:val="24"/>
        </w:rPr>
      </w:pPr>
      <w:r>
        <w:rPr>
          <w:rFonts w:ascii="Times New Roman" w:hAnsi="Times New Roman"/>
          <w:b/>
          <w:sz w:val="24"/>
          <w:szCs w:val="24"/>
        </w:rPr>
        <w:t>Учебник: Русский родной язык. 4 класс: учеб. Пособие для образоват.организаций/О.М.Александрова и др./.- М: Просвещение, 2019.</w:t>
      </w:r>
    </w:p>
    <w:p>
      <w:pPr>
        <w:pStyle w:val="style0"/>
        <w:jc w:val="left"/>
        <w:rPr>
          <w:rFonts w:ascii="Times New Roman" w:hAnsi="Times New Roman"/>
          <w:sz w:val="24"/>
          <w:szCs w:val="24"/>
        </w:rPr>
      </w:pPr>
      <w:r>
        <w:rPr>
          <w:rFonts w:ascii="Times New Roman" w:hAnsi="Times New Roman"/>
          <w:sz w:val="24"/>
          <w:szCs w:val="24"/>
        </w:rPr>
      </w:r>
    </w:p>
    <w:p>
      <w:pPr>
        <w:pStyle w:val="style0"/>
        <w:jc w:val="left"/>
        <w:rPr>
          <w:rFonts w:ascii="Times New Roman" w:hAnsi="Times New Roman"/>
          <w:b/>
          <w:sz w:val="24"/>
          <w:szCs w:val="24"/>
        </w:rPr>
      </w:pPr>
      <w:r>
        <w:rPr>
          <w:rFonts w:ascii="Times New Roman" w:hAnsi="Times New Roman"/>
          <w:b/>
          <w:sz w:val="24"/>
          <w:szCs w:val="24"/>
        </w:rPr>
      </w:r>
    </w:p>
    <w:tbl>
      <w:tblPr>
        <w:jc w:val="left"/>
        <w:tblInd w:type="dxa" w:w="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884"/>
        <w:gridCol w:w="1944"/>
        <w:gridCol w:w="5716"/>
        <w:gridCol w:w="1515"/>
      </w:tblGrid>
      <w:tr>
        <w:trPr>
          <w:cantSplit w:val="false"/>
        </w:trPr>
        <w:tc>
          <w:tcPr>
            <w:tcW w:type="dxa" w:w="88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hAnsi="Times New Roman"/>
                <w:sz w:val="24"/>
                <w:szCs w:val="24"/>
              </w:rPr>
            </w:pPr>
            <w:r>
              <w:rPr>
                <w:rFonts w:ascii="Times New Roman" w:hAnsi="Times New Roman"/>
                <w:sz w:val="24"/>
                <w:szCs w:val="24"/>
              </w:rPr>
              <w:t>№</w:t>
            </w:r>
          </w:p>
        </w:tc>
        <w:tc>
          <w:tcPr>
            <w:tcW w:type="dxa" w:w="194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hAnsi="Times New Roman"/>
                <w:sz w:val="24"/>
                <w:szCs w:val="24"/>
              </w:rPr>
            </w:pPr>
            <w:r>
              <w:rPr>
                <w:rFonts w:ascii="Times New Roman" w:hAnsi="Times New Roman"/>
                <w:sz w:val="24"/>
                <w:szCs w:val="24"/>
              </w:rPr>
              <w:t>Дата</w:t>
            </w:r>
          </w:p>
        </w:tc>
        <w:tc>
          <w:tcPr>
            <w:tcW w:type="dxa" w:w="571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hAnsi="Times New Roman"/>
                <w:sz w:val="24"/>
                <w:szCs w:val="24"/>
              </w:rPr>
            </w:pPr>
            <w:r>
              <w:rPr>
                <w:rFonts w:ascii="Times New Roman" w:hAnsi="Times New Roman"/>
                <w:sz w:val="24"/>
                <w:szCs w:val="24"/>
              </w:rPr>
              <w:t>Темы уроков</w:t>
            </w:r>
          </w:p>
        </w:tc>
        <w:tc>
          <w:tcPr>
            <w:tcW w:type="dxa" w:w="1515"/>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hAnsi="Times New Roman"/>
                <w:sz w:val="24"/>
                <w:szCs w:val="24"/>
              </w:rPr>
            </w:pPr>
            <w:r>
              <w:rPr>
                <w:rFonts w:ascii="Times New Roman" w:hAnsi="Times New Roman"/>
                <w:sz w:val="24"/>
                <w:szCs w:val="24"/>
              </w:rPr>
              <w:t>Количество часов</w:t>
            </w:r>
          </w:p>
        </w:tc>
      </w:tr>
      <w:tr>
        <w:trPr>
          <w:cantSplit w:val="false"/>
        </w:trPr>
        <w:tc>
          <w:tcPr>
            <w:tcW w:type="dxa" w:w="10059"/>
            <w:gridSpan w:val="4"/>
            <w:tcBorders>
              <w:top w:color="00000A" w:space="0" w:sz="4" w:val="single"/>
              <w:left w:val="nil"/>
              <w:bottom w:color="00000A" w:space="0" w:sz="4" w:val="single"/>
              <w:right w:val="nil"/>
            </w:tcBorders>
            <w:shd w:fill="FFE599" w:val="clear"/>
          </w:tcPr>
          <w:p>
            <w:pPr>
              <w:pStyle w:val="style0"/>
              <w:spacing w:after="0" w:before="0" w:line="100" w:lineRule="atLeast"/>
              <w:contextualSpacing w:val="false"/>
              <w:jc w:val="center"/>
              <w:rPr>
                <w:rFonts w:ascii="Times New Roman" w:hAnsi="Times New Roman"/>
                <w:b/>
                <w:i/>
                <w:sz w:val="24"/>
                <w:szCs w:val="24"/>
              </w:rPr>
            </w:pPr>
            <w:r>
              <w:rPr>
                <w:rFonts w:ascii="Times New Roman" w:hAnsi="Times New Roman"/>
                <w:b/>
                <w:i/>
                <w:sz w:val="24"/>
                <w:szCs w:val="24"/>
              </w:rPr>
              <w:t>Русский язык: прошлое и настоящее (6 ч.)</w:t>
            </w:r>
          </w:p>
        </w:tc>
      </w:tr>
      <w:tr>
        <w:trPr>
          <w:cantSplit w:val="false"/>
        </w:trPr>
        <w:tc>
          <w:tcPr>
            <w:tcW w:type="dxa" w:w="88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32"/>
              <w:numPr>
                <w:ilvl w:val="0"/>
                <w:numId w:val="8"/>
              </w:numPr>
              <w:spacing w:after="0" w:before="0" w:line="100" w:lineRule="atLeast"/>
              <w:contextualSpacing/>
              <w:jc w:val="center"/>
              <w:rPr>
                <w:rFonts w:ascii="Times New Roman" w:hAnsi="Times New Roman"/>
                <w:sz w:val="24"/>
                <w:szCs w:val="24"/>
              </w:rPr>
            </w:pPr>
            <w:r>
              <w:rPr>
                <w:rFonts w:ascii="Times New Roman" w:hAnsi="Times New Roman"/>
                <w:sz w:val="24"/>
                <w:szCs w:val="24"/>
              </w:rPr>
            </w:r>
          </w:p>
        </w:tc>
        <w:tc>
          <w:tcPr>
            <w:tcW w:type="dxa" w:w="194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hAnsi="Times New Roman"/>
                <w:sz w:val="24"/>
                <w:szCs w:val="24"/>
              </w:rPr>
            </w:pPr>
            <w:r>
              <w:rPr>
                <w:rFonts w:ascii="Times New Roman" w:hAnsi="Times New Roman"/>
                <w:sz w:val="24"/>
                <w:szCs w:val="24"/>
              </w:rPr>
            </w:r>
          </w:p>
        </w:tc>
        <w:tc>
          <w:tcPr>
            <w:tcW w:type="dxa" w:w="571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hAnsi="Times New Roman"/>
                <w:sz w:val="24"/>
                <w:szCs w:val="24"/>
              </w:rPr>
            </w:pPr>
            <w:r>
              <w:rPr>
                <w:rFonts w:ascii="Times New Roman" w:hAnsi="Times New Roman"/>
                <w:sz w:val="24"/>
                <w:szCs w:val="24"/>
              </w:rPr>
              <w:t>Не стыдно не знать, стыдно не учиться.</w:t>
            </w:r>
            <w:r>
              <w:rPr>
                <w:rFonts w:ascii="Times New Roman" w:hAnsi="Times New Roman"/>
                <w:sz w:val="24"/>
                <w:szCs w:val="24"/>
              </w:rPr>
              <w:t>Слова, связанные с обучением.</w:t>
            </w:r>
          </w:p>
        </w:tc>
        <w:tc>
          <w:tcPr>
            <w:tcW w:type="dxa" w:w="1515"/>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hAnsi="Times New Roman"/>
                <w:sz w:val="24"/>
                <w:szCs w:val="24"/>
              </w:rPr>
            </w:pPr>
            <w:r>
              <w:rPr>
                <w:rFonts w:ascii="Times New Roman" w:hAnsi="Times New Roman"/>
                <w:sz w:val="24"/>
                <w:szCs w:val="24"/>
              </w:rPr>
              <w:t>1 ч</w:t>
            </w:r>
          </w:p>
        </w:tc>
      </w:tr>
      <w:tr>
        <w:trPr>
          <w:cantSplit w:val="false"/>
        </w:trPr>
        <w:tc>
          <w:tcPr>
            <w:tcW w:type="dxa" w:w="88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32"/>
              <w:numPr>
                <w:ilvl w:val="0"/>
                <w:numId w:val="8"/>
              </w:numPr>
              <w:spacing w:after="0" w:before="0" w:line="100" w:lineRule="atLeast"/>
              <w:contextualSpacing/>
              <w:jc w:val="center"/>
              <w:rPr>
                <w:rFonts w:ascii="Times New Roman" w:hAnsi="Times New Roman"/>
                <w:sz w:val="24"/>
                <w:szCs w:val="24"/>
              </w:rPr>
            </w:pPr>
            <w:r>
              <w:rPr>
                <w:rFonts w:ascii="Times New Roman" w:hAnsi="Times New Roman"/>
                <w:sz w:val="24"/>
                <w:szCs w:val="24"/>
              </w:rPr>
            </w:r>
          </w:p>
        </w:tc>
        <w:tc>
          <w:tcPr>
            <w:tcW w:type="dxa" w:w="194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hAnsi="Times New Roman"/>
                <w:sz w:val="24"/>
                <w:szCs w:val="24"/>
              </w:rPr>
            </w:pPr>
            <w:r>
              <w:rPr>
                <w:rFonts w:ascii="Times New Roman" w:hAnsi="Times New Roman"/>
                <w:sz w:val="24"/>
                <w:szCs w:val="24"/>
              </w:rPr>
            </w:r>
          </w:p>
        </w:tc>
        <w:tc>
          <w:tcPr>
            <w:tcW w:type="dxa" w:w="571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hAnsi="Times New Roman"/>
                <w:sz w:val="24"/>
                <w:szCs w:val="24"/>
              </w:rPr>
            </w:pPr>
            <w:r>
              <w:rPr>
                <w:rFonts w:ascii="Times New Roman" w:hAnsi="Times New Roman"/>
                <w:sz w:val="24"/>
                <w:szCs w:val="24"/>
              </w:rPr>
              <w:t xml:space="preserve">Вся семья вместе, так и душа на месте. </w:t>
            </w:r>
            <w:r>
              <w:rPr>
                <w:rFonts w:ascii="Times New Roman" w:hAnsi="Times New Roman"/>
                <w:sz w:val="24"/>
                <w:szCs w:val="24"/>
              </w:rPr>
              <w:t>Слова, называющие родственные отношения. Пословицы, поговорки на тему « Семья».</w:t>
            </w:r>
          </w:p>
        </w:tc>
        <w:tc>
          <w:tcPr>
            <w:tcW w:type="dxa" w:w="1515"/>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hAnsi="Times New Roman"/>
                <w:sz w:val="24"/>
                <w:szCs w:val="24"/>
              </w:rPr>
            </w:pPr>
            <w:r>
              <w:rPr>
                <w:rFonts w:ascii="Times New Roman" w:hAnsi="Times New Roman"/>
                <w:sz w:val="24"/>
                <w:szCs w:val="24"/>
              </w:rPr>
              <w:t>1 ч.</w:t>
            </w:r>
          </w:p>
        </w:tc>
      </w:tr>
      <w:tr>
        <w:trPr>
          <w:cantSplit w:val="false"/>
        </w:trPr>
        <w:tc>
          <w:tcPr>
            <w:tcW w:type="dxa" w:w="88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32"/>
              <w:numPr>
                <w:ilvl w:val="0"/>
                <w:numId w:val="8"/>
              </w:numPr>
              <w:spacing w:after="0" w:before="0" w:line="100" w:lineRule="atLeast"/>
              <w:contextualSpacing/>
              <w:jc w:val="center"/>
              <w:rPr>
                <w:rFonts w:ascii="Times New Roman" w:hAnsi="Times New Roman"/>
                <w:sz w:val="24"/>
                <w:szCs w:val="24"/>
              </w:rPr>
            </w:pPr>
            <w:r>
              <w:rPr>
                <w:rFonts w:ascii="Times New Roman" w:hAnsi="Times New Roman"/>
                <w:sz w:val="24"/>
                <w:szCs w:val="24"/>
              </w:rPr>
            </w:r>
          </w:p>
        </w:tc>
        <w:tc>
          <w:tcPr>
            <w:tcW w:type="dxa" w:w="194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hAnsi="Times New Roman"/>
                <w:sz w:val="24"/>
                <w:szCs w:val="24"/>
              </w:rPr>
            </w:pPr>
            <w:r>
              <w:rPr>
                <w:rFonts w:ascii="Times New Roman" w:hAnsi="Times New Roman"/>
                <w:sz w:val="24"/>
                <w:szCs w:val="24"/>
              </w:rPr>
            </w:r>
          </w:p>
        </w:tc>
        <w:tc>
          <w:tcPr>
            <w:tcW w:type="dxa" w:w="571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hAnsi="Times New Roman"/>
                <w:sz w:val="24"/>
                <w:szCs w:val="24"/>
              </w:rPr>
            </w:pPr>
            <w:r>
              <w:rPr>
                <w:rFonts w:ascii="Times New Roman" w:hAnsi="Times New Roman"/>
                <w:sz w:val="24"/>
                <w:szCs w:val="24"/>
              </w:rPr>
              <w:t xml:space="preserve">Красна сказка складом, а песня – ладом. </w:t>
            </w:r>
            <w:r>
              <w:rPr>
                <w:rFonts w:ascii="Times New Roman" w:hAnsi="Times New Roman"/>
                <w:sz w:val="24"/>
                <w:szCs w:val="24"/>
              </w:rPr>
              <w:t>Русские традиционные эпитеты. Слова, связанные с качествами и чувствами людей.</w:t>
            </w:r>
          </w:p>
        </w:tc>
        <w:tc>
          <w:tcPr>
            <w:tcW w:type="dxa" w:w="1515"/>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hAnsi="Times New Roman"/>
                <w:sz w:val="24"/>
                <w:szCs w:val="24"/>
              </w:rPr>
            </w:pPr>
            <w:r>
              <w:rPr>
                <w:rFonts w:ascii="Times New Roman" w:hAnsi="Times New Roman"/>
                <w:sz w:val="24"/>
                <w:szCs w:val="24"/>
              </w:rPr>
              <w:t>1 ч.</w:t>
            </w:r>
          </w:p>
        </w:tc>
      </w:tr>
      <w:tr>
        <w:trPr>
          <w:cantSplit w:val="false"/>
        </w:trPr>
        <w:tc>
          <w:tcPr>
            <w:tcW w:type="dxa" w:w="88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32"/>
              <w:numPr>
                <w:ilvl w:val="0"/>
                <w:numId w:val="8"/>
              </w:numPr>
              <w:spacing w:after="0" w:before="0" w:line="100" w:lineRule="atLeast"/>
              <w:contextualSpacing/>
              <w:jc w:val="center"/>
              <w:rPr>
                <w:rFonts w:ascii="Times New Roman" w:hAnsi="Times New Roman"/>
                <w:sz w:val="24"/>
                <w:szCs w:val="24"/>
              </w:rPr>
            </w:pPr>
            <w:r>
              <w:rPr>
                <w:rFonts w:ascii="Times New Roman" w:hAnsi="Times New Roman"/>
                <w:sz w:val="24"/>
                <w:szCs w:val="24"/>
              </w:rPr>
            </w:r>
          </w:p>
        </w:tc>
        <w:tc>
          <w:tcPr>
            <w:tcW w:type="dxa" w:w="194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hAnsi="Times New Roman"/>
                <w:sz w:val="24"/>
                <w:szCs w:val="24"/>
              </w:rPr>
            </w:pPr>
            <w:r>
              <w:rPr>
                <w:rFonts w:ascii="Times New Roman" w:hAnsi="Times New Roman"/>
                <w:sz w:val="24"/>
                <w:szCs w:val="24"/>
              </w:rPr>
            </w:r>
          </w:p>
        </w:tc>
        <w:tc>
          <w:tcPr>
            <w:tcW w:type="dxa" w:w="571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hAnsi="Times New Roman"/>
                <w:sz w:val="24"/>
                <w:szCs w:val="24"/>
              </w:rPr>
            </w:pPr>
            <w:r>
              <w:rPr>
                <w:rFonts w:ascii="Times New Roman" w:hAnsi="Times New Roman"/>
                <w:sz w:val="24"/>
                <w:szCs w:val="24"/>
              </w:rPr>
              <w:t xml:space="preserve">Красное словцо не ложь. </w:t>
            </w:r>
            <w:r>
              <w:rPr>
                <w:rFonts w:ascii="Times New Roman" w:hAnsi="Times New Roman"/>
                <w:sz w:val="24"/>
                <w:szCs w:val="24"/>
              </w:rPr>
              <w:t>Фразеологические обороты со словами, называющими домашних животных.</w:t>
            </w:r>
          </w:p>
        </w:tc>
        <w:tc>
          <w:tcPr>
            <w:tcW w:type="dxa" w:w="1515"/>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hAnsi="Times New Roman"/>
                <w:sz w:val="24"/>
                <w:szCs w:val="24"/>
              </w:rPr>
            </w:pPr>
            <w:r>
              <w:rPr>
                <w:rFonts w:ascii="Times New Roman" w:hAnsi="Times New Roman"/>
                <w:sz w:val="24"/>
                <w:szCs w:val="24"/>
              </w:rPr>
              <w:t>1 ч.</w:t>
            </w:r>
          </w:p>
        </w:tc>
      </w:tr>
      <w:tr>
        <w:trPr>
          <w:trHeight w:hRule="atLeast" w:val="215"/>
          <w:cantSplit w:val="false"/>
        </w:trPr>
        <w:tc>
          <w:tcPr>
            <w:tcW w:type="dxa" w:w="88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32"/>
              <w:numPr>
                <w:ilvl w:val="0"/>
                <w:numId w:val="8"/>
              </w:numPr>
              <w:spacing w:after="0" w:before="0" w:line="100" w:lineRule="atLeast"/>
              <w:contextualSpacing/>
              <w:jc w:val="center"/>
              <w:rPr>
                <w:rFonts w:ascii="Times New Roman" w:hAnsi="Times New Roman"/>
                <w:sz w:val="24"/>
                <w:szCs w:val="24"/>
              </w:rPr>
            </w:pPr>
            <w:r>
              <w:rPr>
                <w:rFonts w:ascii="Times New Roman" w:hAnsi="Times New Roman"/>
                <w:sz w:val="24"/>
                <w:szCs w:val="24"/>
              </w:rPr>
            </w:r>
          </w:p>
        </w:tc>
        <w:tc>
          <w:tcPr>
            <w:tcW w:type="dxa" w:w="194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hAnsi="Times New Roman"/>
                <w:sz w:val="24"/>
                <w:szCs w:val="24"/>
              </w:rPr>
            </w:pPr>
            <w:r>
              <w:rPr>
                <w:rFonts w:ascii="Times New Roman" w:hAnsi="Times New Roman"/>
                <w:sz w:val="24"/>
                <w:szCs w:val="24"/>
              </w:rPr>
            </w:r>
          </w:p>
        </w:tc>
        <w:tc>
          <w:tcPr>
            <w:tcW w:type="dxa" w:w="571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hAnsi="Times New Roman"/>
                <w:sz w:val="24"/>
                <w:szCs w:val="24"/>
              </w:rPr>
            </w:pPr>
            <w:r>
              <w:rPr>
                <w:rFonts w:ascii="Times New Roman" w:hAnsi="Times New Roman"/>
                <w:sz w:val="24"/>
                <w:szCs w:val="24"/>
              </w:rPr>
              <w:t xml:space="preserve">Язык языку весть подаёт. Лексика, заимствованная русским языком из языков народов России и мира. Русские слова в языках других народов. </w:t>
            </w:r>
          </w:p>
        </w:tc>
        <w:tc>
          <w:tcPr>
            <w:tcW w:type="dxa" w:w="1515"/>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hAnsi="Times New Roman"/>
                <w:sz w:val="24"/>
                <w:szCs w:val="24"/>
              </w:rPr>
            </w:pPr>
            <w:r>
              <w:rPr>
                <w:rFonts w:ascii="Times New Roman" w:hAnsi="Times New Roman"/>
                <w:sz w:val="24"/>
                <w:szCs w:val="24"/>
              </w:rPr>
              <w:t>1 ч.</w:t>
            </w:r>
          </w:p>
        </w:tc>
      </w:tr>
      <w:tr>
        <w:trPr>
          <w:cantSplit w:val="false"/>
        </w:trPr>
        <w:tc>
          <w:tcPr>
            <w:tcW w:type="dxa" w:w="88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32"/>
              <w:numPr>
                <w:ilvl w:val="0"/>
                <w:numId w:val="8"/>
              </w:numPr>
              <w:spacing w:after="0" w:before="0" w:line="100" w:lineRule="atLeast"/>
              <w:contextualSpacing/>
              <w:jc w:val="center"/>
              <w:rPr>
                <w:rFonts w:ascii="Times New Roman" w:hAnsi="Times New Roman"/>
                <w:sz w:val="24"/>
                <w:szCs w:val="24"/>
              </w:rPr>
            </w:pPr>
            <w:r>
              <w:rPr>
                <w:rFonts w:ascii="Times New Roman" w:hAnsi="Times New Roman"/>
                <w:sz w:val="24"/>
                <w:szCs w:val="24"/>
              </w:rPr>
            </w:r>
          </w:p>
        </w:tc>
        <w:tc>
          <w:tcPr>
            <w:tcW w:type="dxa" w:w="194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hAnsi="Times New Roman"/>
                <w:sz w:val="24"/>
                <w:szCs w:val="24"/>
              </w:rPr>
            </w:pPr>
            <w:r>
              <w:rPr>
                <w:rFonts w:ascii="Times New Roman" w:hAnsi="Times New Roman"/>
                <w:sz w:val="24"/>
                <w:szCs w:val="24"/>
              </w:rPr>
            </w:r>
          </w:p>
        </w:tc>
        <w:tc>
          <w:tcPr>
            <w:tcW w:type="dxa" w:w="571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hAnsi="Times New Roman"/>
                <w:sz w:val="24"/>
                <w:szCs w:val="24"/>
              </w:rPr>
            </w:pPr>
            <w:r>
              <w:rPr>
                <w:rFonts w:ascii="Times New Roman" w:hAnsi="Times New Roman"/>
                <w:sz w:val="24"/>
                <w:szCs w:val="24"/>
              </w:rPr>
              <w:t xml:space="preserve">Обобщающий урок по разделу: «Русский язык: прошлое и настоящее». </w:t>
            </w:r>
          </w:p>
          <w:p>
            <w:pPr>
              <w:pStyle w:val="style0"/>
              <w:spacing w:after="0" w:before="0" w:line="100" w:lineRule="atLeast"/>
              <w:contextualSpacing w:val="false"/>
              <w:rPr>
                <w:rFonts w:ascii="Times New Roman" w:hAnsi="Times New Roman"/>
                <w:b/>
                <w:i/>
                <w:sz w:val="24"/>
                <w:szCs w:val="24"/>
              </w:rPr>
            </w:pPr>
            <w:r>
              <w:rPr>
                <w:rFonts w:ascii="Times New Roman" w:hAnsi="Times New Roman"/>
                <w:b/>
                <w:i/>
                <w:sz w:val="24"/>
                <w:szCs w:val="24"/>
              </w:rPr>
              <w:t>Итоговая промежуточная аттестация.</w:t>
            </w:r>
          </w:p>
        </w:tc>
        <w:tc>
          <w:tcPr>
            <w:tcW w:type="dxa" w:w="1515"/>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hAnsi="Times New Roman"/>
                <w:sz w:val="24"/>
                <w:szCs w:val="24"/>
              </w:rPr>
            </w:pPr>
            <w:r>
              <w:rPr>
                <w:rFonts w:ascii="Times New Roman" w:hAnsi="Times New Roman"/>
                <w:sz w:val="24"/>
                <w:szCs w:val="24"/>
              </w:rPr>
              <w:t>1 ч.</w:t>
            </w:r>
          </w:p>
        </w:tc>
      </w:tr>
      <w:tr>
        <w:trPr>
          <w:cantSplit w:val="false"/>
        </w:trPr>
        <w:tc>
          <w:tcPr>
            <w:tcW w:type="dxa" w:w="10059"/>
            <w:gridSpan w:val="4"/>
            <w:tcBorders>
              <w:top w:color="00000A" w:space="0" w:sz="4" w:val="single"/>
              <w:left w:val="nil"/>
              <w:bottom w:color="00000A" w:space="0" w:sz="4" w:val="single"/>
              <w:right w:val="nil"/>
            </w:tcBorders>
            <w:shd w:fill="FFE599" w:val="clear"/>
          </w:tcPr>
          <w:p>
            <w:pPr>
              <w:pStyle w:val="style0"/>
              <w:spacing w:after="0" w:before="0" w:line="100" w:lineRule="atLeast"/>
              <w:contextualSpacing w:val="false"/>
              <w:jc w:val="center"/>
              <w:rPr>
                <w:rFonts w:ascii="Times New Roman" w:hAnsi="Times New Roman"/>
                <w:b/>
                <w:i/>
                <w:sz w:val="24"/>
                <w:szCs w:val="24"/>
              </w:rPr>
            </w:pPr>
            <w:r>
              <w:rPr>
                <w:rFonts w:ascii="Times New Roman" w:hAnsi="Times New Roman"/>
                <w:b/>
                <w:i/>
                <w:sz w:val="24"/>
                <w:szCs w:val="24"/>
              </w:rPr>
              <w:t>Язык в действии (4 ч.)</w:t>
            </w:r>
          </w:p>
        </w:tc>
      </w:tr>
      <w:tr>
        <w:trPr>
          <w:cantSplit w:val="false"/>
        </w:trPr>
        <w:tc>
          <w:tcPr>
            <w:tcW w:type="dxa" w:w="88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32"/>
              <w:numPr>
                <w:ilvl w:val="0"/>
                <w:numId w:val="8"/>
              </w:numPr>
              <w:spacing w:after="0" w:before="0" w:line="100" w:lineRule="atLeast"/>
              <w:contextualSpacing/>
              <w:jc w:val="center"/>
              <w:rPr>
                <w:rFonts w:ascii="Times New Roman" w:hAnsi="Times New Roman"/>
                <w:sz w:val="24"/>
                <w:szCs w:val="24"/>
              </w:rPr>
            </w:pPr>
            <w:r>
              <w:rPr>
                <w:rFonts w:ascii="Times New Roman" w:hAnsi="Times New Roman"/>
                <w:sz w:val="24"/>
                <w:szCs w:val="24"/>
              </w:rPr>
            </w:r>
          </w:p>
        </w:tc>
        <w:tc>
          <w:tcPr>
            <w:tcW w:type="dxa" w:w="194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hAnsi="Times New Roman"/>
                <w:sz w:val="24"/>
                <w:szCs w:val="24"/>
              </w:rPr>
            </w:pPr>
            <w:r>
              <w:rPr>
                <w:rFonts w:ascii="Times New Roman" w:hAnsi="Times New Roman"/>
                <w:sz w:val="24"/>
                <w:szCs w:val="24"/>
              </w:rPr>
            </w:r>
          </w:p>
        </w:tc>
        <w:tc>
          <w:tcPr>
            <w:tcW w:type="dxa" w:w="571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hAnsi="Times New Roman"/>
                <w:sz w:val="24"/>
                <w:szCs w:val="24"/>
              </w:rPr>
            </w:pPr>
            <w:r>
              <w:rPr>
                <w:rFonts w:ascii="Times New Roman" w:hAnsi="Times New Roman"/>
                <w:sz w:val="24"/>
                <w:szCs w:val="24"/>
              </w:rPr>
              <w:t xml:space="preserve">Трудно ли образовывать формы глагола? </w:t>
            </w:r>
            <w:r>
              <w:rPr>
                <w:rFonts w:ascii="Times New Roman" w:hAnsi="Times New Roman"/>
                <w:sz w:val="24"/>
                <w:szCs w:val="24"/>
                <w:lang w:eastAsia="en-US"/>
              </w:rPr>
              <w:t>Трудные случаи образования формы 1 лица единственного числа настоящего и будущего времени глаголов .</w:t>
            </w:r>
            <w:r>
              <w:rPr>
                <w:rFonts w:ascii="Times New Roman" w:hAnsi="Times New Roman"/>
                <w:sz w:val="24"/>
                <w:szCs w:val="24"/>
              </w:rPr>
              <w:t xml:space="preserve"> </w:t>
            </w:r>
          </w:p>
        </w:tc>
        <w:tc>
          <w:tcPr>
            <w:tcW w:type="dxa" w:w="1515"/>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hAnsi="Times New Roman"/>
                <w:sz w:val="24"/>
                <w:szCs w:val="24"/>
              </w:rPr>
            </w:pPr>
            <w:r>
              <w:rPr>
                <w:rFonts w:ascii="Times New Roman" w:hAnsi="Times New Roman"/>
                <w:sz w:val="24"/>
                <w:szCs w:val="24"/>
              </w:rPr>
              <w:t>1 ч.</w:t>
            </w:r>
          </w:p>
        </w:tc>
      </w:tr>
      <w:tr>
        <w:trPr>
          <w:cantSplit w:val="false"/>
        </w:trPr>
        <w:tc>
          <w:tcPr>
            <w:tcW w:type="dxa" w:w="88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32"/>
              <w:numPr>
                <w:ilvl w:val="0"/>
                <w:numId w:val="8"/>
              </w:numPr>
              <w:spacing w:after="0" w:before="0" w:line="100" w:lineRule="atLeast"/>
              <w:contextualSpacing/>
              <w:jc w:val="center"/>
              <w:rPr>
                <w:rFonts w:ascii="Times New Roman" w:hAnsi="Times New Roman"/>
                <w:sz w:val="24"/>
                <w:szCs w:val="24"/>
              </w:rPr>
            </w:pPr>
            <w:r>
              <w:rPr>
                <w:rFonts w:ascii="Times New Roman" w:hAnsi="Times New Roman"/>
                <w:sz w:val="24"/>
                <w:szCs w:val="24"/>
              </w:rPr>
            </w:r>
          </w:p>
        </w:tc>
        <w:tc>
          <w:tcPr>
            <w:tcW w:type="dxa" w:w="194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hAnsi="Times New Roman"/>
                <w:sz w:val="24"/>
                <w:szCs w:val="24"/>
              </w:rPr>
            </w:pPr>
            <w:r>
              <w:rPr>
                <w:rFonts w:ascii="Times New Roman" w:hAnsi="Times New Roman"/>
                <w:sz w:val="24"/>
                <w:szCs w:val="24"/>
              </w:rPr>
            </w:r>
          </w:p>
        </w:tc>
        <w:tc>
          <w:tcPr>
            <w:tcW w:type="dxa" w:w="571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hAnsi="Times New Roman"/>
                <w:sz w:val="24"/>
                <w:szCs w:val="24"/>
              </w:rPr>
            </w:pPr>
            <w:r>
              <w:rPr>
                <w:rFonts w:ascii="Times New Roman" w:hAnsi="Times New Roman"/>
                <w:sz w:val="24"/>
                <w:szCs w:val="24"/>
              </w:rPr>
              <w:t>Можно ли об одном и том же сказать по-разному? Наблюдение за синонимией синтаксических конструкций на уровне словосочетаний и предложений</w:t>
            </w:r>
          </w:p>
        </w:tc>
        <w:tc>
          <w:tcPr>
            <w:tcW w:type="dxa" w:w="1515"/>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hAnsi="Times New Roman"/>
                <w:sz w:val="24"/>
                <w:szCs w:val="24"/>
              </w:rPr>
            </w:pPr>
            <w:r>
              <w:rPr>
                <w:rFonts w:ascii="Times New Roman" w:hAnsi="Times New Roman"/>
                <w:sz w:val="24"/>
                <w:szCs w:val="24"/>
              </w:rPr>
              <w:t>1 ч.</w:t>
            </w:r>
          </w:p>
        </w:tc>
      </w:tr>
      <w:tr>
        <w:trPr>
          <w:cantSplit w:val="false"/>
        </w:trPr>
        <w:tc>
          <w:tcPr>
            <w:tcW w:type="dxa" w:w="88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32"/>
              <w:numPr>
                <w:ilvl w:val="0"/>
                <w:numId w:val="8"/>
              </w:numPr>
              <w:spacing w:after="0" w:before="0" w:line="100" w:lineRule="atLeast"/>
              <w:contextualSpacing/>
              <w:jc w:val="center"/>
              <w:rPr>
                <w:rFonts w:ascii="Times New Roman" w:hAnsi="Times New Roman"/>
                <w:sz w:val="24"/>
                <w:szCs w:val="24"/>
              </w:rPr>
            </w:pPr>
            <w:r>
              <w:rPr>
                <w:rFonts w:ascii="Times New Roman" w:hAnsi="Times New Roman"/>
                <w:sz w:val="24"/>
                <w:szCs w:val="24"/>
              </w:rPr>
            </w:r>
          </w:p>
        </w:tc>
        <w:tc>
          <w:tcPr>
            <w:tcW w:type="dxa" w:w="194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hAnsi="Times New Roman"/>
                <w:sz w:val="24"/>
                <w:szCs w:val="24"/>
              </w:rPr>
            </w:pPr>
            <w:r>
              <w:rPr>
                <w:rFonts w:ascii="Times New Roman" w:hAnsi="Times New Roman"/>
                <w:sz w:val="24"/>
                <w:szCs w:val="24"/>
              </w:rPr>
            </w:r>
          </w:p>
        </w:tc>
        <w:tc>
          <w:tcPr>
            <w:tcW w:type="dxa" w:w="571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hAnsi="Times New Roman"/>
                <w:sz w:val="24"/>
                <w:szCs w:val="24"/>
              </w:rPr>
            </w:pPr>
            <w:r>
              <w:rPr>
                <w:rFonts w:ascii="Times New Roman" w:hAnsi="Times New Roman"/>
                <w:sz w:val="24"/>
                <w:szCs w:val="24"/>
              </w:rPr>
              <w:t>Как и когда появились знаки препинания? История возникновения и функции знаков препинания . Совершенствование навыков правильного пунктуационного оформления текста.</w:t>
            </w:r>
          </w:p>
        </w:tc>
        <w:tc>
          <w:tcPr>
            <w:tcW w:type="dxa" w:w="1515"/>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hAnsi="Times New Roman"/>
                <w:sz w:val="24"/>
                <w:szCs w:val="24"/>
              </w:rPr>
            </w:pPr>
            <w:r>
              <w:rPr>
                <w:rFonts w:ascii="Times New Roman" w:hAnsi="Times New Roman"/>
                <w:sz w:val="24"/>
                <w:szCs w:val="24"/>
              </w:rPr>
              <w:t>1 ч.</w:t>
            </w:r>
          </w:p>
        </w:tc>
      </w:tr>
      <w:tr>
        <w:trPr>
          <w:cantSplit w:val="false"/>
        </w:trPr>
        <w:tc>
          <w:tcPr>
            <w:tcW w:type="dxa" w:w="88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32"/>
              <w:numPr>
                <w:ilvl w:val="0"/>
                <w:numId w:val="8"/>
              </w:numPr>
              <w:spacing w:after="0" w:before="0" w:line="100" w:lineRule="atLeast"/>
              <w:contextualSpacing/>
              <w:jc w:val="center"/>
              <w:rPr>
                <w:rFonts w:ascii="Times New Roman" w:hAnsi="Times New Roman"/>
                <w:sz w:val="24"/>
                <w:szCs w:val="24"/>
              </w:rPr>
            </w:pPr>
            <w:r>
              <w:rPr>
                <w:rFonts w:ascii="Times New Roman" w:hAnsi="Times New Roman"/>
                <w:sz w:val="24"/>
                <w:szCs w:val="24"/>
              </w:rPr>
            </w:r>
          </w:p>
        </w:tc>
        <w:tc>
          <w:tcPr>
            <w:tcW w:type="dxa" w:w="194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hAnsi="Times New Roman"/>
                <w:sz w:val="24"/>
                <w:szCs w:val="24"/>
              </w:rPr>
            </w:pPr>
            <w:r>
              <w:rPr>
                <w:rFonts w:ascii="Times New Roman" w:hAnsi="Times New Roman"/>
                <w:sz w:val="24"/>
                <w:szCs w:val="24"/>
              </w:rPr>
            </w:r>
          </w:p>
        </w:tc>
        <w:tc>
          <w:tcPr>
            <w:tcW w:type="dxa" w:w="571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hAnsi="Times New Roman"/>
                <w:sz w:val="24"/>
                <w:szCs w:val="24"/>
              </w:rPr>
            </w:pPr>
            <w:r>
              <w:rPr>
                <w:rFonts w:ascii="Times New Roman" w:hAnsi="Times New Roman"/>
                <w:sz w:val="24"/>
                <w:szCs w:val="24"/>
              </w:rPr>
              <w:t>Обобщающий урок по разделу: «Язык в действии».</w:t>
            </w:r>
          </w:p>
        </w:tc>
        <w:tc>
          <w:tcPr>
            <w:tcW w:type="dxa" w:w="1515"/>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hAnsi="Times New Roman"/>
                <w:sz w:val="24"/>
                <w:szCs w:val="24"/>
              </w:rPr>
            </w:pPr>
            <w:r>
              <w:rPr>
                <w:rFonts w:ascii="Times New Roman" w:hAnsi="Times New Roman"/>
                <w:sz w:val="24"/>
                <w:szCs w:val="24"/>
              </w:rPr>
              <w:t>1 ч.</w:t>
            </w:r>
          </w:p>
        </w:tc>
      </w:tr>
      <w:tr>
        <w:trPr>
          <w:cantSplit w:val="false"/>
        </w:trPr>
        <w:tc>
          <w:tcPr>
            <w:tcW w:type="dxa" w:w="10059"/>
            <w:gridSpan w:val="4"/>
            <w:tcBorders>
              <w:top w:color="00000A" w:space="0" w:sz="4" w:val="single"/>
              <w:left w:val="nil"/>
              <w:bottom w:color="00000A" w:space="0" w:sz="4" w:val="single"/>
              <w:right w:val="nil"/>
            </w:tcBorders>
            <w:shd w:fill="FFE599" w:val="clear"/>
          </w:tcPr>
          <w:p>
            <w:pPr>
              <w:pStyle w:val="style0"/>
              <w:spacing w:after="0" w:before="0" w:line="100" w:lineRule="atLeast"/>
              <w:contextualSpacing w:val="false"/>
              <w:jc w:val="center"/>
              <w:rPr>
                <w:rFonts w:ascii="Times New Roman" w:hAnsi="Times New Roman"/>
                <w:b/>
                <w:i/>
                <w:sz w:val="24"/>
                <w:szCs w:val="24"/>
              </w:rPr>
            </w:pPr>
            <w:r>
              <w:rPr>
                <w:rFonts w:ascii="Times New Roman" w:hAnsi="Times New Roman"/>
                <w:b/>
                <w:i/>
                <w:sz w:val="24"/>
                <w:szCs w:val="24"/>
              </w:rPr>
              <w:t>Секреты речи и текста (6 ч.) + 1 ч. контроль</w:t>
            </w:r>
          </w:p>
        </w:tc>
      </w:tr>
      <w:tr>
        <w:trPr>
          <w:cantSplit w:val="false"/>
        </w:trPr>
        <w:tc>
          <w:tcPr>
            <w:tcW w:type="dxa" w:w="88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32"/>
              <w:numPr>
                <w:ilvl w:val="0"/>
                <w:numId w:val="8"/>
              </w:numPr>
              <w:spacing w:after="0" w:before="0" w:line="100" w:lineRule="atLeast"/>
              <w:contextualSpacing/>
              <w:jc w:val="center"/>
              <w:rPr>
                <w:rFonts w:ascii="Times New Roman" w:hAnsi="Times New Roman"/>
                <w:sz w:val="24"/>
                <w:szCs w:val="24"/>
              </w:rPr>
            </w:pPr>
            <w:r>
              <w:rPr>
                <w:rFonts w:ascii="Times New Roman" w:hAnsi="Times New Roman"/>
                <w:sz w:val="24"/>
                <w:szCs w:val="24"/>
              </w:rPr>
            </w:r>
          </w:p>
        </w:tc>
        <w:tc>
          <w:tcPr>
            <w:tcW w:type="dxa" w:w="194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hAnsi="Times New Roman"/>
                <w:sz w:val="24"/>
                <w:szCs w:val="24"/>
              </w:rPr>
            </w:pPr>
            <w:r>
              <w:rPr>
                <w:rFonts w:ascii="Times New Roman" w:hAnsi="Times New Roman"/>
                <w:sz w:val="24"/>
                <w:szCs w:val="24"/>
              </w:rPr>
            </w:r>
          </w:p>
        </w:tc>
        <w:tc>
          <w:tcPr>
            <w:tcW w:type="dxa" w:w="571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hAnsi="Times New Roman"/>
                <w:sz w:val="24"/>
                <w:szCs w:val="24"/>
              </w:rPr>
            </w:pPr>
            <w:r>
              <w:rPr>
                <w:rFonts w:ascii="Times New Roman" w:hAnsi="Times New Roman"/>
                <w:sz w:val="24"/>
                <w:szCs w:val="24"/>
              </w:rPr>
              <w:t>Задаём вопросы в диалоге.Правила ведения диалога: корректные и некорректные вопросы.</w:t>
            </w:r>
          </w:p>
        </w:tc>
        <w:tc>
          <w:tcPr>
            <w:tcW w:type="dxa" w:w="1515"/>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hAnsi="Times New Roman"/>
                <w:sz w:val="24"/>
                <w:szCs w:val="24"/>
              </w:rPr>
            </w:pPr>
            <w:r>
              <w:rPr>
                <w:rFonts w:ascii="Times New Roman" w:hAnsi="Times New Roman"/>
                <w:sz w:val="24"/>
                <w:szCs w:val="24"/>
              </w:rPr>
              <w:t>1 ч.</w:t>
            </w:r>
          </w:p>
        </w:tc>
      </w:tr>
      <w:tr>
        <w:trPr>
          <w:cantSplit w:val="false"/>
        </w:trPr>
        <w:tc>
          <w:tcPr>
            <w:tcW w:type="dxa" w:w="88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32"/>
              <w:numPr>
                <w:ilvl w:val="0"/>
                <w:numId w:val="8"/>
              </w:numPr>
              <w:spacing w:after="0" w:before="0" w:line="100" w:lineRule="atLeast"/>
              <w:contextualSpacing/>
              <w:jc w:val="center"/>
              <w:rPr>
                <w:rFonts w:ascii="Times New Roman" w:hAnsi="Times New Roman"/>
                <w:sz w:val="24"/>
                <w:szCs w:val="24"/>
              </w:rPr>
            </w:pPr>
            <w:r>
              <w:rPr>
                <w:rFonts w:ascii="Times New Roman" w:hAnsi="Times New Roman"/>
                <w:sz w:val="24"/>
                <w:szCs w:val="24"/>
              </w:rPr>
            </w:r>
          </w:p>
        </w:tc>
        <w:tc>
          <w:tcPr>
            <w:tcW w:type="dxa" w:w="194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hAnsi="Times New Roman"/>
                <w:sz w:val="24"/>
                <w:szCs w:val="24"/>
              </w:rPr>
            </w:pPr>
            <w:r>
              <w:rPr>
                <w:rFonts w:ascii="Times New Roman" w:hAnsi="Times New Roman"/>
                <w:sz w:val="24"/>
                <w:szCs w:val="24"/>
              </w:rPr>
            </w:r>
          </w:p>
        </w:tc>
        <w:tc>
          <w:tcPr>
            <w:tcW w:type="dxa" w:w="571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eastAsia="Calibri" w:hAnsi="Times New Roman"/>
                <w:sz w:val="24"/>
                <w:szCs w:val="24"/>
                <w:lang w:eastAsia="en-US"/>
              </w:rPr>
            </w:pPr>
            <w:r>
              <w:rPr>
                <w:rFonts w:ascii="Times New Roman" w:hAnsi="Times New Roman"/>
                <w:sz w:val="24"/>
                <w:szCs w:val="24"/>
              </w:rPr>
              <w:t>Учимся передавать в заголовке тему или основную мысль текста.</w:t>
            </w:r>
            <w:r>
              <w:rPr>
                <w:rFonts w:ascii="Times New Roman" w:eastAsia="Calibri" w:hAnsi="Times New Roman"/>
                <w:sz w:val="24"/>
                <w:szCs w:val="24"/>
                <w:lang w:eastAsia="en-US"/>
              </w:rPr>
              <w:t xml:space="preserve">Информативная функция заголовков. Типы заголовков. </w:t>
            </w:r>
          </w:p>
        </w:tc>
        <w:tc>
          <w:tcPr>
            <w:tcW w:type="dxa" w:w="1515"/>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hAnsi="Times New Roman"/>
                <w:sz w:val="24"/>
                <w:szCs w:val="24"/>
              </w:rPr>
            </w:pPr>
            <w:r>
              <w:rPr>
                <w:rFonts w:ascii="Times New Roman" w:hAnsi="Times New Roman"/>
                <w:sz w:val="24"/>
                <w:szCs w:val="24"/>
              </w:rPr>
              <w:t>1 ч.</w:t>
            </w:r>
          </w:p>
        </w:tc>
      </w:tr>
      <w:tr>
        <w:trPr>
          <w:cantSplit w:val="false"/>
        </w:trPr>
        <w:tc>
          <w:tcPr>
            <w:tcW w:type="dxa" w:w="88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32"/>
              <w:numPr>
                <w:ilvl w:val="0"/>
                <w:numId w:val="8"/>
              </w:numPr>
              <w:spacing w:after="0" w:before="0" w:line="100" w:lineRule="atLeast"/>
              <w:contextualSpacing/>
              <w:jc w:val="center"/>
              <w:rPr>
                <w:rFonts w:ascii="Times New Roman" w:hAnsi="Times New Roman"/>
                <w:sz w:val="24"/>
                <w:szCs w:val="24"/>
              </w:rPr>
            </w:pPr>
            <w:r>
              <w:rPr>
                <w:rFonts w:ascii="Times New Roman" w:hAnsi="Times New Roman"/>
                <w:sz w:val="24"/>
                <w:szCs w:val="24"/>
              </w:rPr>
            </w:r>
          </w:p>
        </w:tc>
        <w:tc>
          <w:tcPr>
            <w:tcW w:type="dxa" w:w="194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hAnsi="Times New Roman"/>
                <w:sz w:val="24"/>
                <w:szCs w:val="24"/>
              </w:rPr>
            </w:pPr>
            <w:r>
              <w:rPr>
                <w:rFonts w:ascii="Times New Roman" w:hAnsi="Times New Roman"/>
                <w:sz w:val="24"/>
                <w:szCs w:val="24"/>
              </w:rPr>
            </w:r>
          </w:p>
        </w:tc>
        <w:tc>
          <w:tcPr>
            <w:tcW w:type="dxa" w:w="571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hAnsi="Times New Roman"/>
                <w:sz w:val="24"/>
                <w:szCs w:val="24"/>
              </w:rPr>
            </w:pPr>
            <w:r>
              <w:rPr>
                <w:rFonts w:ascii="Times New Roman" w:hAnsi="Times New Roman"/>
                <w:sz w:val="24"/>
                <w:szCs w:val="24"/>
              </w:rPr>
              <w:t>Учимся составлять план текста.Составление плана текста, не разделенного на абзацы.</w:t>
            </w:r>
          </w:p>
        </w:tc>
        <w:tc>
          <w:tcPr>
            <w:tcW w:type="dxa" w:w="1515"/>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hAnsi="Times New Roman"/>
                <w:sz w:val="24"/>
                <w:szCs w:val="24"/>
              </w:rPr>
            </w:pPr>
            <w:r>
              <w:rPr>
                <w:rFonts w:ascii="Times New Roman" w:hAnsi="Times New Roman"/>
                <w:sz w:val="24"/>
                <w:szCs w:val="24"/>
              </w:rPr>
              <w:t>1 ч.</w:t>
            </w:r>
          </w:p>
        </w:tc>
      </w:tr>
      <w:tr>
        <w:trPr>
          <w:cantSplit w:val="false"/>
        </w:trPr>
        <w:tc>
          <w:tcPr>
            <w:tcW w:type="dxa" w:w="88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32"/>
              <w:numPr>
                <w:ilvl w:val="0"/>
                <w:numId w:val="8"/>
              </w:numPr>
              <w:spacing w:after="0" w:before="0" w:line="100" w:lineRule="atLeast"/>
              <w:contextualSpacing/>
              <w:jc w:val="center"/>
              <w:rPr>
                <w:rFonts w:ascii="Times New Roman" w:hAnsi="Times New Roman"/>
                <w:sz w:val="24"/>
                <w:szCs w:val="24"/>
              </w:rPr>
            </w:pPr>
            <w:r>
              <w:rPr>
                <w:rFonts w:ascii="Times New Roman" w:hAnsi="Times New Roman"/>
                <w:sz w:val="24"/>
                <w:szCs w:val="24"/>
              </w:rPr>
            </w:r>
          </w:p>
        </w:tc>
        <w:tc>
          <w:tcPr>
            <w:tcW w:type="dxa" w:w="194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hAnsi="Times New Roman"/>
                <w:sz w:val="24"/>
                <w:szCs w:val="24"/>
              </w:rPr>
            </w:pPr>
            <w:r>
              <w:rPr>
                <w:rFonts w:ascii="Times New Roman" w:hAnsi="Times New Roman"/>
                <w:sz w:val="24"/>
                <w:szCs w:val="24"/>
              </w:rPr>
            </w:r>
          </w:p>
        </w:tc>
        <w:tc>
          <w:tcPr>
            <w:tcW w:type="dxa" w:w="571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hAnsi="Times New Roman"/>
                <w:sz w:val="24"/>
                <w:szCs w:val="24"/>
              </w:rPr>
            </w:pPr>
            <w:r>
              <w:rPr>
                <w:rFonts w:ascii="Times New Roman" w:hAnsi="Times New Roman"/>
                <w:sz w:val="24"/>
                <w:szCs w:val="24"/>
              </w:rPr>
              <w:t xml:space="preserve">Учимся пересказывать текст. </w:t>
            </w:r>
            <w:r>
              <w:rPr>
                <w:rFonts w:ascii="Times New Roman" w:hAnsi="Times New Roman"/>
                <w:sz w:val="24"/>
                <w:szCs w:val="24"/>
              </w:rPr>
              <w:t>Пересказ с изменением лица.</w:t>
            </w:r>
          </w:p>
        </w:tc>
        <w:tc>
          <w:tcPr>
            <w:tcW w:type="dxa" w:w="1515"/>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hAnsi="Times New Roman"/>
                <w:sz w:val="24"/>
                <w:szCs w:val="24"/>
              </w:rPr>
            </w:pPr>
            <w:r>
              <w:rPr>
                <w:rFonts w:ascii="Times New Roman" w:hAnsi="Times New Roman"/>
                <w:sz w:val="24"/>
                <w:szCs w:val="24"/>
              </w:rPr>
              <w:t>1 ч.</w:t>
            </w:r>
          </w:p>
        </w:tc>
      </w:tr>
      <w:tr>
        <w:trPr>
          <w:cantSplit w:val="false"/>
        </w:trPr>
        <w:tc>
          <w:tcPr>
            <w:tcW w:type="dxa" w:w="88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32"/>
              <w:numPr>
                <w:ilvl w:val="0"/>
                <w:numId w:val="8"/>
              </w:numPr>
              <w:spacing w:after="0" w:before="0" w:line="100" w:lineRule="atLeast"/>
              <w:contextualSpacing/>
              <w:jc w:val="center"/>
              <w:rPr>
                <w:rFonts w:ascii="Times New Roman" w:hAnsi="Times New Roman"/>
                <w:sz w:val="24"/>
                <w:szCs w:val="24"/>
              </w:rPr>
            </w:pPr>
            <w:r>
              <w:rPr>
                <w:rFonts w:ascii="Times New Roman" w:hAnsi="Times New Roman"/>
                <w:sz w:val="24"/>
                <w:szCs w:val="24"/>
              </w:rPr>
            </w:r>
          </w:p>
        </w:tc>
        <w:tc>
          <w:tcPr>
            <w:tcW w:type="dxa" w:w="194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hAnsi="Times New Roman"/>
                <w:sz w:val="24"/>
                <w:szCs w:val="24"/>
              </w:rPr>
            </w:pPr>
            <w:r>
              <w:rPr>
                <w:rFonts w:ascii="Times New Roman" w:hAnsi="Times New Roman"/>
                <w:sz w:val="24"/>
                <w:szCs w:val="24"/>
              </w:rPr>
            </w:r>
          </w:p>
        </w:tc>
        <w:tc>
          <w:tcPr>
            <w:tcW w:type="dxa" w:w="571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hAnsi="Times New Roman"/>
                <w:sz w:val="24"/>
                <w:szCs w:val="24"/>
              </w:rPr>
            </w:pPr>
            <w:r>
              <w:rPr>
                <w:rFonts w:ascii="Times New Roman" w:hAnsi="Times New Roman"/>
                <w:sz w:val="24"/>
                <w:szCs w:val="24"/>
              </w:rPr>
              <w:t>Учимся оценивать и редактировать тексты.</w:t>
            </w:r>
          </w:p>
        </w:tc>
        <w:tc>
          <w:tcPr>
            <w:tcW w:type="dxa" w:w="1515"/>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hAnsi="Times New Roman"/>
                <w:sz w:val="24"/>
                <w:szCs w:val="24"/>
              </w:rPr>
            </w:pPr>
            <w:r>
              <w:rPr>
                <w:rFonts w:ascii="Times New Roman" w:hAnsi="Times New Roman"/>
                <w:sz w:val="24"/>
                <w:szCs w:val="24"/>
              </w:rPr>
              <w:t>1 ч.</w:t>
            </w:r>
          </w:p>
        </w:tc>
      </w:tr>
      <w:tr>
        <w:trPr>
          <w:cantSplit w:val="false"/>
        </w:trPr>
        <w:tc>
          <w:tcPr>
            <w:tcW w:type="dxa" w:w="88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32"/>
              <w:numPr>
                <w:ilvl w:val="0"/>
                <w:numId w:val="8"/>
              </w:numPr>
              <w:spacing w:after="0" w:before="0" w:line="100" w:lineRule="atLeast"/>
              <w:contextualSpacing/>
              <w:jc w:val="center"/>
              <w:rPr>
                <w:rFonts w:ascii="Times New Roman" w:hAnsi="Times New Roman"/>
                <w:sz w:val="24"/>
                <w:szCs w:val="24"/>
              </w:rPr>
            </w:pPr>
            <w:r>
              <w:rPr>
                <w:rFonts w:ascii="Times New Roman" w:hAnsi="Times New Roman"/>
                <w:sz w:val="24"/>
                <w:szCs w:val="24"/>
              </w:rPr>
            </w:r>
          </w:p>
        </w:tc>
        <w:tc>
          <w:tcPr>
            <w:tcW w:type="dxa" w:w="194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hAnsi="Times New Roman"/>
                <w:sz w:val="24"/>
                <w:szCs w:val="24"/>
              </w:rPr>
            </w:pPr>
            <w:r>
              <w:rPr>
                <w:rFonts w:ascii="Times New Roman" w:hAnsi="Times New Roman"/>
                <w:sz w:val="24"/>
                <w:szCs w:val="24"/>
              </w:rPr>
            </w:r>
          </w:p>
        </w:tc>
        <w:tc>
          <w:tcPr>
            <w:tcW w:type="dxa" w:w="571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hAnsi="Times New Roman"/>
                <w:sz w:val="24"/>
                <w:szCs w:val="24"/>
              </w:rPr>
            </w:pPr>
            <w:r>
              <w:rPr>
                <w:rFonts w:ascii="Times New Roman" w:hAnsi="Times New Roman"/>
                <w:sz w:val="24"/>
                <w:szCs w:val="24"/>
              </w:rPr>
              <w:t>Обобщающий урок по разделу: «Секреты речи и текста».</w:t>
            </w:r>
          </w:p>
        </w:tc>
        <w:tc>
          <w:tcPr>
            <w:tcW w:type="dxa" w:w="1515"/>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hAnsi="Times New Roman"/>
                <w:sz w:val="24"/>
                <w:szCs w:val="24"/>
              </w:rPr>
            </w:pPr>
            <w:r>
              <w:rPr>
                <w:rFonts w:ascii="Times New Roman" w:hAnsi="Times New Roman"/>
                <w:sz w:val="24"/>
                <w:szCs w:val="24"/>
              </w:rPr>
              <w:t>1 ч.</w:t>
            </w:r>
          </w:p>
        </w:tc>
      </w:tr>
      <w:tr>
        <w:trPr>
          <w:cantSplit w:val="false"/>
        </w:trPr>
        <w:tc>
          <w:tcPr>
            <w:tcW w:type="dxa" w:w="884"/>
            <w:tcBorders>
              <w:top w:color="00000A" w:space="0" w:sz="4" w:val="single"/>
              <w:left w:color="00000A" w:space="0" w:sz="4" w:val="single"/>
              <w:bottom w:color="00000A" w:space="0" w:sz="4" w:val="single"/>
              <w:right w:color="00000A" w:space="0" w:sz="4" w:val="single"/>
            </w:tcBorders>
            <w:shd w:fill="FFE599" w:val="clear"/>
            <w:tcMar>
              <w:left w:type="dxa" w:w="108"/>
            </w:tcMar>
          </w:tcPr>
          <w:p>
            <w:pPr>
              <w:pStyle w:val="style32"/>
              <w:numPr>
                <w:ilvl w:val="0"/>
                <w:numId w:val="8"/>
              </w:numPr>
              <w:spacing w:after="0" w:before="0" w:line="100" w:lineRule="atLeast"/>
              <w:contextualSpacing/>
              <w:jc w:val="center"/>
              <w:rPr>
                <w:rFonts w:ascii="Times New Roman" w:hAnsi="Times New Roman"/>
                <w:sz w:val="24"/>
                <w:szCs w:val="24"/>
              </w:rPr>
            </w:pPr>
            <w:r>
              <w:rPr>
                <w:rFonts w:ascii="Times New Roman" w:hAnsi="Times New Roman"/>
                <w:sz w:val="24"/>
                <w:szCs w:val="24"/>
              </w:rPr>
            </w:r>
          </w:p>
        </w:tc>
        <w:tc>
          <w:tcPr>
            <w:tcW w:type="dxa" w:w="1944"/>
            <w:tcBorders>
              <w:top w:color="00000A" w:space="0" w:sz="4" w:val="single"/>
              <w:left w:color="00000A" w:space="0" w:sz="4" w:val="single"/>
              <w:bottom w:color="00000A" w:space="0" w:sz="4" w:val="single"/>
              <w:right w:color="00000A" w:space="0" w:sz="4" w:val="single"/>
            </w:tcBorders>
            <w:shd w:fill="FFE599" w:val="clear"/>
            <w:tcMar>
              <w:left w:type="dxa" w:w="108"/>
            </w:tcMar>
          </w:tcPr>
          <w:p>
            <w:pPr>
              <w:pStyle w:val="style0"/>
              <w:spacing w:after="0" w:before="0" w:line="100" w:lineRule="atLeast"/>
              <w:contextualSpacing w:val="false"/>
              <w:jc w:val="center"/>
              <w:rPr>
                <w:rFonts w:ascii="Times New Roman" w:hAnsi="Times New Roman"/>
                <w:sz w:val="24"/>
                <w:szCs w:val="24"/>
              </w:rPr>
            </w:pPr>
            <w:r>
              <w:rPr>
                <w:rFonts w:ascii="Times New Roman" w:hAnsi="Times New Roman"/>
                <w:sz w:val="24"/>
                <w:szCs w:val="24"/>
              </w:rPr>
            </w:r>
          </w:p>
        </w:tc>
        <w:tc>
          <w:tcPr>
            <w:tcW w:type="dxa" w:w="5716"/>
            <w:tcBorders>
              <w:top w:color="00000A" w:space="0" w:sz="4" w:val="single"/>
              <w:left w:color="00000A" w:space="0" w:sz="4" w:val="single"/>
              <w:bottom w:color="00000A" w:space="0" w:sz="4" w:val="single"/>
              <w:right w:color="00000A" w:space="0" w:sz="4" w:val="single"/>
            </w:tcBorders>
            <w:shd w:fill="FFE599" w:val="clear"/>
            <w:tcMar>
              <w:left w:type="dxa" w:w="108"/>
            </w:tcMar>
          </w:tcPr>
          <w:p>
            <w:pPr>
              <w:pStyle w:val="style0"/>
              <w:spacing w:after="0" w:before="0" w:line="100" w:lineRule="atLeast"/>
              <w:contextualSpacing w:val="false"/>
              <w:rPr>
                <w:rFonts w:ascii="Times New Roman" w:hAnsi="Times New Roman"/>
                <w:b/>
                <w:i/>
                <w:sz w:val="24"/>
                <w:szCs w:val="24"/>
              </w:rPr>
            </w:pPr>
            <w:r>
              <w:rPr>
                <w:rFonts w:ascii="Times New Roman" w:hAnsi="Times New Roman"/>
                <w:b/>
                <w:i/>
                <w:sz w:val="24"/>
                <w:szCs w:val="24"/>
              </w:rPr>
              <w:t>Итоговая промежуточная аттестация.</w:t>
            </w:r>
          </w:p>
        </w:tc>
        <w:tc>
          <w:tcPr>
            <w:tcW w:type="dxa" w:w="1515"/>
            <w:tcBorders>
              <w:top w:color="00000A" w:space="0" w:sz="4" w:val="single"/>
              <w:left w:color="00000A" w:space="0" w:sz="4" w:val="single"/>
              <w:bottom w:color="00000A" w:space="0" w:sz="4" w:val="single"/>
              <w:right w:color="00000A" w:space="0" w:sz="4" w:val="single"/>
            </w:tcBorders>
            <w:shd w:fill="FFE599" w:val="clear"/>
            <w:tcMar>
              <w:left w:type="dxa" w:w="108"/>
            </w:tcMar>
          </w:tcPr>
          <w:p>
            <w:pPr>
              <w:pStyle w:val="style0"/>
              <w:spacing w:after="0" w:before="0" w:line="100" w:lineRule="atLeast"/>
              <w:contextualSpacing w:val="false"/>
              <w:jc w:val="center"/>
              <w:rPr>
                <w:rFonts w:ascii="Times New Roman" w:hAnsi="Times New Roman"/>
                <w:sz w:val="24"/>
                <w:szCs w:val="24"/>
              </w:rPr>
            </w:pPr>
            <w:r>
              <w:rPr>
                <w:rFonts w:ascii="Times New Roman" w:hAnsi="Times New Roman"/>
                <w:sz w:val="24"/>
                <w:szCs w:val="24"/>
              </w:rPr>
              <w:t>1 ч.</w:t>
            </w:r>
          </w:p>
        </w:tc>
      </w:tr>
    </w:tbl>
    <w:p>
      <w:pPr>
        <w:pStyle w:val="style0"/>
        <w:rPr>
          <w:rFonts w:ascii="Times New Roman" w:hAnsi="Times New Roman"/>
          <w:sz w:val="24"/>
          <w:szCs w:val="24"/>
        </w:rPr>
      </w:pPr>
      <w:r>
        <w:rPr>
          <w:rFonts w:ascii="Times New Roman" w:hAnsi="Times New Roman"/>
          <w:sz w:val="24"/>
          <w:szCs w:val="24"/>
        </w:rPr>
      </w:r>
    </w:p>
    <w:p>
      <w:pPr>
        <w:pStyle w:val="style0"/>
        <w:rPr>
          <w:rFonts w:ascii="Times New Roman" w:hAnsi="Times New Roman"/>
          <w:sz w:val="24"/>
          <w:szCs w:val="24"/>
        </w:rPr>
      </w:pPr>
      <w:r>
        <w:rPr>
          <w:rFonts w:ascii="Times New Roman" w:hAnsi="Times New Roman"/>
          <w:sz w:val="24"/>
          <w:szCs w:val="24"/>
        </w:rPr>
      </w:r>
    </w:p>
    <w:p>
      <w:pPr>
        <w:pStyle w:val="style0"/>
        <w:tabs>
          <w:tab w:leader="none" w:pos="0" w:val="left"/>
        </w:tabs>
        <w:jc w:val="center"/>
        <w:rPr>
          <w:rFonts w:ascii="Times New Roman" w:hAnsi="Times New Roman"/>
          <w:b/>
          <w:sz w:val="24"/>
          <w:szCs w:val="24"/>
        </w:rPr>
      </w:pPr>
      <w:r>
        <w:rPr>
          <w:rFonts w:ascii="Times New Roman" w:hAnsi="Times New Roman"/>
          <w:b/>
          <w:sz w:val="24"/>
          <w:szCs w:val="24"/>
        </w:rPr>
      </w:r>
    </w:p>
    <w:p>
      <w:pPr>
        <w:pStyle w:val="style0"/>
        <w:tabs>
          <w:tab w:leader="none" w:pos="0" w:val="left"/>
        </w:tabs>
        <w:jc w:val="center"/>
        <w:rPr>
          <w:rFonts w:ascii="Times New Roman" w:hAnsi="Times New Roman"/>
          <w:b/>
          <w:sz w:val="24"/>
          <w:szCs w:val="24"/>
        </w:rPr>
      </w:pPr>
      <w:r>
        <w:rPr>
          <w:rFonts w:ascii="Times New Roman" w:hAnsi="Times New Roman"/>
          <w:b/>
          <w:sz w:val="24"/>
          <w:szCs w:val="24"/>
        </w:rPr>
      </w:r>
    </w:p>
    <w:p>
      <w:pPr>
        <w:pStyle w:val="style0"/>
        <w:tabs>
          <w:tab w:leader="none" w:pos="0" w:val="left"/>
        </w:tabs>
        <w:jc w:val="center"/>
        <w:rPr>
          <w:rFonts w:ascii="Times New Roman" w:hAnsi="Times New Roman"/>
          <w:b/>
          <w:sz w:val="24"/>
          <w:szCs w:val="24"/>
        </w:rPr>
      </w:pPr>
      <w:r>
        <w:rPr>
          <w:rFonts w:ascii="Times New Roman" w:hAnsi="Times New Roman"/>
          <w:b/>
          <w:sz w:val="24"/>
          <w:szCs w:val="24"/>
        </w:rPr>
      </w:r>
    </w:p>
    <w:p>
      <w:pPr>
        <w:pStyle w:val="style0"/>
        <w:tabs>
          <w:tab w:leader="none" w:pos="0" w:val="left"/>
        </w:tabs>
        <w:jc w:val="center"/>
        <w:rPr>
          <w:rFonts w:ascii="Times New Roman" w:hAnsi="Times New Roman"/>
          <w:b/>
          <w:sz w:val="24"/>
          <w:szCs w:val="24"/>
        </w:rPr>
      </w:pPr>
      <w:r>
        <w:rPr>
          <w:rFonts w:ascii="Times New Roman" w:hAnsi="Times New Roman"/>
          <w:b/>
          <w:sz w:val="24"/>
          <w:szCs w:val="24"/>
        </w:rPr>
      </w:r>
    </w:p>
    <w:p>
      <w:pPr>
        <w:pStyle w:val="style0"/>
        <w:tabs>
          <w:tab w:leader="none" w:pos="0" w:val="left"/>
        </w:tabs>
        <w:jc w:val="center"/>
        <w:rPr>
          <w:rFonts w:ascii="Times New Roman" w:hAnsi="Times New Roman"/>
          <w:b/>
          <w:sz w:val="24"/>
          <w:szCs w:val="24"/>
        </w:rPr>
      </w:pPr>
      <w:r>
        <w:rPr>
          <w:rFonts w:ascii="Times New Roman" w:hAnsi="Times New Roman"/>
          <w:b/>
          <w:sz w:val="24"/>
          <w:szCs w:val="24"/>
        </w:rPr>
      </w:r>
    </w:p>
    <w:p>
      <w:pPr>
        <w:pStyle w:val="style0"/>
        <w:tabs>
          <w:tab w:leader="none" w:pos="0" w:val="left"/>
        </w:tabs>
        <w:jc w:val="center"/>
        <w:rPr>
          <w:rFonts w:ascii="Times New Roman" w:hAnsi="Times New Roman"/>
          <w:b/>
          <w:sz w:val="24"/>
          <w:szCs w:val="24"/>
        </w:rPr>
      </w:pPr>
      <w:r>
        <w:rPr>
          <w:rFonts w:ascii="Times New Roman" w:hAnsi="Times New Roman"/>
          <w:b/>
          <w:sz w:val="24"/>
          <w:szCs w:val="24"/>
        </w:rPr>
      </w:r>
    </w:p>
    <w:p>
      <w:pPr>
        <w:pStyle w:val="style0"/>
        <w:tabs>
          <w:tab w:leader="none" w:pos="0" w:val="left"/>
        </w:tabs>
        <w:jc w:val="center"/>
        <w:rPr>
          <w:rFonts w:ascii="Times New Roman" w:hAnsi="Times New Roman"/>
          <w:b/>
          <w:sz w:val="24"/>
          <w:szCs w:val="24"/>
        </w:rPr>
      </w:pPr>
      <w:r>
        <w:rPr>
          <w:rFonts w:ascii="Times New Roman" w:hAnsi="Times New Roman"/>
          <w:b/>
          <w:sz w:val="24"/>
          <w:szCs w:val="24"/>
        </w:rPr>
      </w:r>
    </w:p>
    <w:p>
      <w:pPr>
        <w:pStyle w:val="style0"/>
        <w:tabs>
          <w:tab w:leader="none" w:pos="0" w:val="left"/>
        </w:tabs>
        <w:jc w:val="center"/>
        <w:rPr>
          <w:rFonts w:ascii="Times New Roman" w:hAnsi="Times New Roman"/>
          <w:b/>
          <w:sz w:val="24"/>
          <w:szCs w:val="24"/>
        </w:rPr>
      </w:pPr>
      <w:r>
        <w:rPr>
          <w:rFonts w:ascii="Times New Roman" w:hAnsi="Times New Roman"/>
          <w:b/>
          <w:sz w:val="24"/>
          <w:szCs w:val="24"/>
        </w:rPr>
      </w:r>
    </w:p>
    <w:p>
      <w:pPr>
        <w:pStyle w:val="style0"/>
        <w:tabs>
          <w:tab w:leader="none" w:pos="0" w:val="left"/>
        </w:tabs>
        <w:jc w:val="center"/>
        <w:rPr>
          <w:rFonts w:ascii="Times New Roman" w:hAnsi="Times New Roman"/>
          <w:b/>
          <w:sz w:val="24"/>
          <w:szCs w:val="24"/>
        </w:rPr>
      </w:pPr>
      <w:r>
        <w:rPr>
          <w:rFonts w:ascii="Times New Roman" w:hAnsi="Times New Roman"/>
          <w:b/>
          <w:sz w:val="24"/>
          <w:szCs w:val="24"/>
        </w:rPr>
      </w:r>
    </w:p>
    <w:p>
      <w:pPr>
        <w:pStyle w:val="style0"/>
        <w:tabs>
          <w:tab w:leader="none" w:pos="0" w:val="left"/>
        </w:tabs>
        <w:jc w:val="center"/>
        <w:rPr>
          <w:rFonts w:ascii="Times New Roman" w:hAnsi="Times New Roman"/>
          <w:b/>
          <w:sz w:val="24"/>
          <w:szCs w:val="24"/>
        </w:rPr>
      </w:pPr>
      <w:r>
        <w:rPr>
          <w:rFonts w:ascii="Times New Roman" w:hAnsi="Times New Roman"/>
          <w:b/>
          <w:sz w:val="24"/>
          <w:szCs w:val="24"/>
        </w:rPr>
      </w:r>
    </w:p>
    <w:p>
      <w:pPr>
        <w:pStyle w:val="style0"/>
        <w:tabs>
          <w:tab w:leader="none" w:pos="0" w:val="left"/>
        </w:tabs>
        <w:jc w:val="center"/>
        <w:rPr>
          <w:rFonts w:ascii="Times New Roman" w:hAnsi="Times New Roman"/>
          <w:b/>
          <w:sz w:val="24"/>
          <w:szCs w:val="24"/>
        </w:rPr>
      </w:pPr>
      <w:r>
        <w:rPr>
          <w:rFonts w:ascii="Times New Roman" w:hAnsi="Times New Roman"/>
          <w:b/>
          <w:sz w:val="24"/>
          <w:szCs w:val="24"/>
        </w:rPr>
      </w:r>
    </w:p>
    <w:p>
      <w:pPr>
        <w:pStyle w:val="style0"/>
        <w:rPr>
          <w:rFonts w:ascii="Times New Roman" w:hAnsi="Times New Roman"/>
          <w:b/>
          <w:sz w:val="24"/>
          <w:szCs w:val="24"/>
        </w:rPr>
      </w:pPr>
      <w:r>
        <w:rPr>
          <w:rFonts w:ascii="Times New Roman" w:hAnsi="Times New Roman"/>
          <w:b/>
          <w:sz w:val="24"/>
          <w:szCs w:val="24"/>
        </w:rPr>
      </w:r>
    </w:p>
    <w:p>
      <w:pPr>
        <w:pStyle w:val="style0"/>
        <w:rPr>
          <w:rFonts w:ascii="Times New Roman" w:hAnsi="Times New Roman"/>
          <w:sz w:val="24"/>
          <w:szCs w:val="24"/>
        </w:rPr>
      </w:pPr>
      <w:r>
        <w:rPr>
          <w:rFonts w:ascii="Times New Roman" w:hAnsi="Times New Roman"/>
          <w:sz w:val="24"/>
          <w:szCs w:val="24"/>
        </w:rPr>
      </w:r>
    </w:p>
    <w:p>
      <w:pPr>
        <w:pStyle w:val="style0"/>
        <w:tabs>
          <w:tab w:leader="none" w:pos="0" w:val="left"/>
        </w:tabs>
        <w:jc w:val="center"/>
        <w:rPr>
          <w:rFonts w:ascii="Times New Roman" w:hAnsi="Times New Roman"/>
          <w:b/>
          <w:sz w:val="24"/>
          <w:szCs w:val="24"/>
        </w:rPr>
      </w:pPr>
      <w:r>
        <w:rPr>
          <w:rFonts w:ascii="Times New Roman" w:hAnsi="Times New Roman"/>
          <w:b/>
          <w:sz w:val="24"/>
          <w:szCs w:val="24"/>
        </w:rPr>
        <w:t>8.Учебно-методическое и материально-техническое обеспечение образовательного процесса</w:t>
      </w:r>
    </w:p>
    <w:p>
      <w:pPr>
        <w:pStyle w:val="style0"/>
        <w:tabs>
          <w:tab w:leader="none" w:pos="0" w:val="left"/>
        </w:tabs>
        <w:jc w:val="center"/>
        <w:rPr>
          <w:rFonts w:ascii="Times New Roman" w:hAnsi="Times New Roman"/>
          <w:b/>
          <w:sz w:val="24"/>
          <w:szCs w:val="24"/>
        </w:rPr>
      </w:pPr>
      <w:r>
        <w:rPr>
          <w:rFonts w:ascii="Times New Roman" w:hAnsi="Times New Roman"/>
          <w:b/>
          <w:sz w:val="24"/>
          <w:szCs w:val="24"/>
        </w:rPr>
        <w:t>Учебные пособия</w:t>
      </w:r>
    </w:p>
    <w:p>
      <w:pPr>
        <w:pStyle w:val="style0"/>
        <w:jc w:val="left"/>
        <w:rPr>
          <w:rFonts w:ascii="Times New Roman" w:hAnsi="Times New Roman"/>
          <w:sz w:val="24"/>
          <w:szCs w:val="24"/>
        </w:rPr>
      </w:pPr>
      <w:r>
        <w:rPr>
          <w:rFonts w:ascii="Times New Roman" w:hAnsi="Times New Roman"/>
          <w:bCs/>
          <w:sz w:val="24"/>
          <w:szCs w:val="24"/>
        </w:rPr>
        <w:t xml:space="preserve">1. </w:t>
      </w:r>
      <w:r>
        <w:rPr>
          <w:rFonts w:ascii="Times New Roman" w:hAnsi="Times New Roman"/>
          <w:sz w:val="24"/>
          <w:szCs w:val="24"/>
        </w:rPr>
        <w:t>Русский родной язык. 4 класс: учеб. пособие для образоват. организаций/О.М.Александрова и др./.- М: Просвещение, 2019.</w:t>
      </w:r>
    </w:p>
    <w:p>
      <w:pPr>
        <w:pStyle w:val="style0"/>
        <w:tabs>
          <w:tab w:leader="none" w:pos="900" w:val="left"/>
        </w:tabs>
        <w:spacing w:after="0" w:before="0"/>
        <w:ind w:hanging="284" w:left="284" w:right="0"/>
        <w:contextualSpacing/>
        <w:rPr>
          <w:rFonts w:ascii="Times New Roman" w:hAnsi="Times New Roman"/>
          <w:sz w:val="24"/>
          <w:szCs w:val="24"/>
        </w:rPr>
      </w:pPr>
      <w:r>
        <w:rPr>
          <w:rFonts w:ascii="Times New Roman" w:hAnsi="Times New Roman"/>
          <w:sz w:val="24"/>
          <w:szCs w:val="24"/>
        </w:rPr>
      </w:r>
    </w:p>
    <w:p>
      <w:pPr>
        <w:pStyle w:val="style35"/>
        <w:shd w:fill="FFFFFF" w:val="clear"/>
        <w:tabs>
          <w:tab w:leader="none" w:pos="960" w:val="left"/>
        </w:tabs>
        <w:spacing w:after="280" w:before="280"/>
        <w:ind w:hanging="0" w:left="539" w:right="0"/>
        <w:contextualSpacing w:val="false"/>
        <w:jc w:val="center"/>
        <w:rPr>
          <w:b/>
          <w:iCs/>
        </w:rPr>
      </w:pPr>
      <w:r>
        <w:rPr>
          <w:b/>
          <w:iCs/>
        </w:rPr>
        <w:t>Учебно-методическая литература</w:t>
      </w:r>
    </w:p>
    <w:p>
      <w:pPr>
        <w:pStyle w:val="style0"/>
        <w:jc w:val="left"/>
        <w:rPr>
          <w:rFonts w:ascii="Times New Roman" w:hAnsi="Times New Roman"/>
          <w:sz w:val="24"/>
          <w:szCs w:val="24"/>
        </w:rPr>
      </w:pPr>
      <w:r>
        <w:rPr>
          <w:rFonts w:ascii="Times New Roman" w:hAnsi="Times New Roman"/>
          <w:sz w:val="24"/>
          <w:szCs w:val="24"/>
        </w:rPr>
        <w:t xml:space="preserve">Программа: Русский родной язык. </w:t>
      </w:r>
      <w:r>
        <w:rPr>
          <w:rFonts w:ascii="Times New Roman" w:hAnsi="Times New Roman"/>
          <w:sz w:val="24"/>
          <w:szCs w:val="24"/>
          <w:lang w:eastAsia="ru-RU"/>
        </w:rPr>
        <w:t xml:space="preserve">Примерные рабочие программы. Предметная линия учебников системы «Школа России». 1-4 классы: учеб.пособие для общеобразоват. организаций /под ред. </w:t>
      </w:r>
      <w:r>
        <w:rPr>
          <w:rFonts w:ascii="Times New Roman" w:hAnsi="Times New Roman"/>
          <w:sz w:val="24"/>
          <w:szCs w:val="24"/>
        </w:rPr>
        <w:t>О.М. Александрова идр./. - М: Просвещение, 2019.</w:t>
      </w:r>
    </w:p>
    <w:p>
      <w:pPr>
        <w:pStyle w:val="style0"/>
        <w:tabs>
          <w:tab w:leader="none" w:pos="0" w:val="left"/>
        </w:tabs>
        <w:jc w:val="center"/>
        <w:rPr>
          <w:rFonts w:ascii="Times New Roman" w:hAnsi="Times New Roman"/>
          <w:b/>
          <w:sz w:val="24"/>
          <w:szCs w:val="24"/>
        </w:rPr>
      </w:pPr>
      <w:r>
        <w:rPr>
          <w:rFonts w:ascii="Times New Roman" w:hAnsi="Times New Roman"/>
          <w:b/>
          <w:sz w:val="24"/>
          <w:szCs w:val="24"/>
        </w:rPr>
      </w:r>
    </w:p>
    <w:p>
      <w:pPr>
        <w:pStyle w:val="style0"/>
        <w:tabs>
          <w:tab w:leader="none" w:pos="0" w:val="left"/>
        </w:tabs>
        <w:jc w:val="center"/>
        <w:rPr>
          <w:rFonts w:ascii="Times New Roman" w:hAnsi="Times New Roman"/>
          <w:b/>
          <w:sz w:val="24"/>
          <w:szCs w:val="24"/>
        </w:rPr>
      </w:pPr>
      <w:r>
        <w:rPr>
          <w:rFonts w:ascii="Times New Roman" w:hAnsi="Times New Roman"/>
          <w:b/>
          <w:sz w:val="24"/>
          <w:szCs w:val="24"/>
        </w:rPr>
        <w:t>Технические средства</w:t>
      </w:r>
    </w:p>
    <w:p>
      <w:pPr>
        <w:pStyle w:val="style32"/>
        <w:numPr>
          <w:ilvl w:val="0"/>
          <w:numId w:val="14"/>
        </w:numPr>
        <w:suppressAutoHyphens w:val="true"/>
        <w:ind w:hanging="567" w:left="567" w:right="0"/>
        <w:jc w:val="left"/>
        <w:rPr>
          <w:rFonts w:ascii="Times New Roman" w:hAnsi="Times New Roman"/>
          <w:sz w:val="24"/>
          <w:szCs w:val="24"/>
        </w:rPr>
      </w:pPr>
      <w:r>
        <w:rPr>
          <w:rFonts w:ascii="Times New Roman" w:hAnsi="Times New Roman"/>
          <w:sz w:val="24"/>
          <w:szCs w:val="24"/>
        </w:rPr>
        <w:t>Магнитная доска.</w:t>
      </w:r>
    </w:p>
    <w:p>
      <w:pPr>
        <w:pStyle w:val="style32"/>
        <w:numPr>
          <w:ilvl w:val="0"/>
          <w:numId w:val="14"/>
        </w:numPr>
        <w:suppressAutoHyphens w:val="true"/>
        <w:ind w:hanging="567" w:left="567" w:right="0"/>
        <w:jc w:val="left"/>
        <w:rPr>
          <w:rFonts w:ascii="Times New Roman" w:hAnsi="Times New Roman"/>
          <w:sz w:val="24"/>
          <w:szCs w:val="24"/>
        </w:rPr>
      </w:pPr>
      <w:r>
        <w:rPr>
          <w:rFonts w:ascii="Times New Roman" w:hAnsi="Times New Roman"/>
          <w:sz w:val="24"/>
          <w:szCs w:val="24"/>
        </w:rPr>
        <w:t>Персональный компьютер с принтером.</w:t>
      </w:r>
    </w:p>
    <w:p>
      <w:pPr>
        <w:pStyle w:val="style32"/>
        <w:numPr>
          <w:ilvl w:val="0"/>
          <w:numId w:val="14"/>
        </w:numPr>
        <w:suppressAutoHyphens w:val="true"/>
        <w:ind w:hanging="567" w:left="567" w:right="0"/>
        <w:jc w:val="left"/>
        <w:rPr>
          <w:rFonts w:ascii="Times New Roman" w:hAnsi="Times New Roman"/>
          <w:sz w:val="24"/>
          <w:szCs w:val="24"/>
        </w:rPr>
      </w:pPr>
      <w:r>
        <w:rPr>
          <w:rFonts w:ascii="Times New Roman" w:hAnsi="Times New Roman"/>
          <w:sz w:val="24"/>
          <w:szCs w:val="24"/>
        </w:rPr>
        <w:t>Интерактивная доска.</w:t>
      </w:r>
    </w:p>
    <w:p>
      <w:pPr>
        <w:pStyle w:val="style32"/>
        <w:ind w:hanging="0" w:left="567" w:right="0"/>
        <w:rPr>
          <w:rFonts w:ascii="Times New Roman" w:hAnsi="Times New Roman"/>
          <w:sz w:val="24"/>
          <w:szCs w:val="24"/>
        </w:rPr>
      </w:pPr>
      <w:r>
        <w:rPr>
          <w:rFonts w:ascii="Times New Roman" w:hAnsi="Times New Roman"/>
          <w:sz w:val="24"/>
          <w:szCs w:val="24"/>
        </w:rPr>
      </w:r>
    </w:p>
    <w:p>
      <w:pPr>
        <w:pStyle w:val="style0"/>
        <w:tabs>
          <w:tab w:leader="none" w:pos="0" w:val="left"/>
        </w:tabs>
        <w:rPr>
          <w:rFonts w:ascii="Times New Roman" w:hAnsi="Times New Roman"/>
          <w:b/>
          <w:sz w:val="24"/>
          <w:szCs w:val="24"/>
        </w:rPr>
      </w:pPr>
      <w:r>
        <w:rPr>
          <w:rFonts w:ascii="Times New Roman" w:hAnsi="Times New Roman"/>
          <w:b/>
          <w:sz w:val="24"/>
          <w:szCs w:val="24"/>
        </w:rPr>
      </w:r>
    </w:p>
    <w:p>
      <w:pPr>
        <w:pStyle w:val="style0"/>
        <w:ind w:hanging="284" w:left="284" w:right="0"/>
        <w:jc w:val="center"/>
        <w:rPr>
          <w:rFonts w:ascii="Times New Roman" w:hAnsi="Times New Roman"/>
          <w:sz w:val="24"/>
          <w:szCs w:val="24"/>
        </w:rPr>
      </w:pPr>
      <w:r>
        <w:rPr>
          <w:rFonts w:ascii="Times New Roman" w:hAnsi="Times New Roman"/>
          <w:sz w:val="24"/>
          <w:szCs w:val="24"/>
        </w:rPr>
      </w:r>
    </w:p>
    <w:p>
      <w:pPr>
        <w:pStyle w:val="style0"/>
        <w:tabs>
          <w:tab w:leader="none" w:pos="0" w:val="left"/>
        </w:tabs>
        <w:jc w:val="center"/>
        <w:rPr>
          <w:rFonts w:ascii="Times New Roman" w:hAnsi="Times New Roman"/>
          <w:b/>
          <w:sz w:val="24"/>
          <w:szCs w:val="24"/>
        </w:rPr>
      </w:pPr>
      <w:r>
        <w:rPr>
          <w:rFonts w:ascii="Times New Roman" w:hAnsi="Times New Roman"/>
          <w:b/>
          <w:sz w:val="24"/>
          <w:szCs w:val="24"/>
        </w:rPr>
        <w:t>9.ЛИСТ КОРРЕКТИРОВКИ РАБОЧЕЙ ПРОГРАММЫ</w:t>
      </w:r>
    </w:p>
    <w:tbl>
      <w:tblPr>
        <w:jc w:val="left"/>
        <w:tblInd w:type="dxa" w:w="-3"/>
        <w:tblBorders>
          <w:top w:color="000001" w:space="0" w:sz="2" w:val="single"/>
          <w:left w:color="000001" w:space="0" w:sz="2" w:val="single"/>
          <w:bottom w:color="000001" w:space="0" w:sz="2" w:val="single"/>
          <w:insideH w:color="000001" w:space="0" w:sz="2" w:val="single"/>
          <w:right w:val="nil"/>
          <w:insideV w:val="nil"/>
        </w:tblBorders>
        <w:tblCellMar>
          <w:top w:type="dxa" w:w="55"/>
          <w:left w:type="dxa" w:w="52"/>
          <w:bottom w:type="dxa" w:w="55"/>
          <w:right w:type="dxa" w:w="55"/>
        </w:tblCellMar>
      </w:tblPr>
      <w:tblGrid>
        <w:gridCol w:w="3968"/>
        <w:gridCol w:w="1700"/>
        <w:gridCol w:w="2976"/>
        <w:gridCol w:w="1420"/>
      </w:tblGrid>
      <w:tr>
        <w:trPr>
          <w:cantSplit w:val="false"/>
        </w:trPr>
        <w:tc>
          <w:tcPr>
            <w:tcW w:type="dxa" w:w="3968"/>
            <w:tcBorders>
              <w:top w:color="000001" w:space="0" w:sz="2" w:val="single"/>
              <w:left w:color="000001" w:space="0" w:sz="2" w:val="single"/>
              <w:bottom w:color="000001" w:space="0" w:sz="2" w:val="single"/>
              <w:right w:val="nil"/>
            </w:tcBorders>
            <w:shd w:fill="auto" w:val="clear"/>
            <w:tcMar>
              <w:left w:type="dxa" w:w="52"/>
            </w:tcMar>
          </w:tcPr>
          <w:p>
            <w:pPr>
              <w:pStyle w:val="style33"/>
              <w:jc w:val="center"/>
              <w:rPr>
                <w:rFonts w:cs="Times New Roman"/>
              </w:rPr>
            </w:pPr>
            <w:r>
              <w:rPr>
                <w:rFonts w:cs="Times New Roman"/>
              </w:rPr>
              <w:t>Название раздела, темы</w:t>
            </w:r>
          </w:p>
        </w:tc>
        <w:tc>
          <w:tcPr>
            <w:tcW w:type="dxa" w:w="1700"/>
            <w:tcBorders>
              <w:top w:color="000001" w:space="0" w:sz="2" w:val="single"/>
              <w:left w:color="000001" w:space="0" w:sz="2" w:val="single"/>
              <w:bottom w:color="000001" w:space="0" w:sz="2" w:val="single"/>
              <w:right w:val="nil"/>
            </w:tcBorders>
            <w:shd w:fill="auto" w:val="clear"/>
            <w:tcMar>
              <w:left w:type="dxa" w:w="52"/>
            </w:tcMar>
          </w:tcPr>
          <w:p>
            <w:pPr>
              <w:pStyle w:val="style33"/>
              <w:jc w:val="center"/>
              <w:rPr>
                <w:rFonts w:cs="Times New Roman"/>
              </w:rPr>
            </w:pPr>
            <w:r>
              <w:rPr>
                <w:rFonts w:cs="Times New Roman"/>
              </w:rPr>
              <w:t>Дата проведения по плану</w:t>
            </w:r>
          </w:p>
        </w:tc>
        <w:tc>
          <w:tcPr>
            <w:tcW w:type="dxa" w:w="2976"/>
            <w:tcBorders>
              <w:top w:color="000001" w:space="0" w:sz="2" w:val="single"/>
              <w:left w:color="000001" w:space="0" w:sz="2" w:val="single"/>
              <w:bottom w:color="000001" w:space="0" w:sz="2" w:val="single"/>
              <w:right w:val="nil"/>
            </w:tcBorders>
            <w:shd w:fill="auto" w:val="clear"/>
            <w:tcMar>
              <w:left w:type="dxa" w:w="52"/>
            </w:tcMar>
          </w:tcPr>
          <w:p>
            <w:pPr>
              <w:pStyle w:val="style33"/>
              <w:jc w:val="center"/>
              <w:rPr>
                <w:rFonts w:cs="Times New Roman"/>
              </w:rPr>
            </w:pPr>
            <w:r>
              <w:rPr>
                <w:rFonts w:cs="Times New Roman"/>
              </w:rPr>
              <w:t>Причина корректировки</w:t>
            </w:r>
          </w:p>
        </w:tc>
        <w:tc>
          <w:tcPr>
            <w:tcW w:type="dxa" w:w="1420"/>
            <w:tcBorders>
              <w:top w:color="000001" w:space="0" w:sz="2" w:val="single"/>
              <w:left w:color="000001" w:space="0" w:sz="2" w:val="single"/>
              <w:bottom w:color="000001" w:space="0" w:sz="2" w:val="single"/>
              <w:right w:color="000001" w:space="0" w:sz="2" w:val="single"/>
            </w:tcBorders>
            <w:shd w:fill="auto" w:val="clear"/>
            <w:tcMar>
              <w:left w:type="dxa" w:w="52"/>
            </w:tcMar>
          </w:tcPr>
          <w:p>
            <w:pPr>
              <w:pStyle w:val="style33"/>
              <w:jc w:val="center"/>
              <w:rPr>
                <w:rFonts w:cs="Times New Roman"/>
              </w:rPr>
            </w:pPr>
            <w:r>
              <w:rPr>
                <w:rFonts w:cs="Times New Roman"/>
              </w:rPr>
              <w:t>Дата проведения по факту</w:t>
            </w:r>
          </w:p>
        </w:tc>
      </w:tr>
      <w:tr>
        <w:trPr>
          <w:cantSplit w:val="false"/>
        </w:trPr>
        <w:tc>
          <w:tcPr>
            <w:tcW w:type="dxa" w:w="3968"/>
            <w:tcBorders>
              <w:top w:val="nil"/>
              <w:left w:color="000001" w:space="0" w:sz="2" w:val="single"/>
              <w:bottom w:color="000001" w:space="0" w:sz="2" w:val="single"/>
              <w:right w:val="nil"/>
            </w:tcBorders>
            <w:shd w:fill="auto" w:val="clear"/>
            <w:tcMar>
              <w:left w:type="dxa" w:w="52"/>
            </w:tcMar>
          </w:tcPr>
          <w:p>
            <w:pPr>
              <w:pStyle w:val="style33"/>
              <w:jc w:val="center"/>
              <w:rPr>
                <w:rFonts w:cs="Times New Roman"/>
              </w:rPr>
            </w:pPr>
            <w:r>
              <w:rPr>
                <w:rFonts w:cs="Times New Roman"/>
              </w:rPr>
            </w:r>
          </w:p>
        </w:tc>
        <w:tc>
          <w:tcPr>
            <w:tcW w:type="dxa" w:w="1700"/>
            <w:tcBorders>
              <w:top w:val="nil"/>
              <w:left w:color="000001" w:space="0" w:sz="2" w:val="single"/>
              <w:bottom w:color="000001" w:space="0" w:sz="2" w:val="single"/>
              <w:right w:val="nil"/>
            </w:tcBorders>
            <w:shd w:fill="auto" w:val="clear"/>
            <w:tcMar>
              <w:left w:type="dxa" w:w="52"/>
            </w:tcMar>
          </w:tcPr>
          <w:p>
            <w:pPr>
              <w:pStyle w:val="style33"/>
              <w:jc w:val="center"/>
              <w:rPr>
                <w:rFonts w:cs="Times New Roman"/>
              </w:rPr>
            </w:pPr>
            <w:r>
              <w:rPr>
                <w:rFonts w:cs="Times New Roman"/>
              </w:rPr>
            </w:r>
          </w:p>
        </w:tc>
        <w:tc>
          <w:tcPr>
            <w:tcW w:type="dxa" w:w="2976"/>
            <w:tcBorders>
              <w:top w:val="nil"/>
              <w:left w:color="000001" w:space="0" w:sz="2" w:val="single"/>
              <w:bottom w:color="000001" w:space="0" w:sz="2" w:val="single"/>
              <w:right w:val="nil"/>
            </w:tcBorders>
            <w:shd w:fill="auto" w:val="clear"/>
            <w:tcMar>
              <w:left w:type="dxa" w:w="52"/>
            </w:tcMar>
          </w:tcPr>
          <w:p>
            <w:pPr>
              <w:pStyle w:val="style33"/>
              <w:jc w:val="center"/>
              <w:rPr>
                <w:rFonts w:cs="Times New Roman"/>
              </w:rPr>
            </w:pPr>
            <w:r>
              <w:rPr>
                <w:rFonts w:cs="Times New Roman"/>
              </w:rPr>
            </w:r>
          </w:p>
        </w:tc>
        <w:tc>
          <w:tcPr>
            <w:tcW w:type="dxa" w:w="1420"/>
            <w:tcBorders>
              <w:top w:val="nil"/>
              <w:left w:color="000001" w:space="0" w:sz="2" w:val="single"/>
              <w:bottom w:color="000001" w:space="0" w:sz="2" w:val="single"/>
              <w:right w:color="000001" w:space="0" w:sz="2" w:val="single"/>
            </w:tcBorders>
            <w:shd w:fill="auto" w:val="clear"/>
            <w:tcMar>
              <w:left w:type="dxa" w:w="52"/>
            </w:tcMar>
          </w:tcPr>
          <w:p>
            <w:pPr>
              <w:pStyle w:val="style33"/>
              <w:jc w:val="center"/>
              <w:rPr>
                <w:rFonts w:cs="Times New Roman"/>
              </w:rPr>
            </w:pPr>
            <w:r>
              <w:rPr>
                <w:rFonts w:cs="Times New Roman"/>
              </w:rPr>
            </w:r>
          </w:p>
        </w:tc>
      </w:tr>
      <w:tr>
        <w:trPr>
          <w:cantSplit w:val="false"/>
        </w:trPr>
        <w:tc>
          <w:tcPr>
            <w:tcW w:type="dxa" w:w="3968"/>
            <w:tcBorders>
              <w:top w:val="nil"/>
              <w:left w:color="000001" w:space="0" w:sz="2" w:val="single"/>
              <w:bottom w:color="000001" w:space="0" w:sz="2" w:val="single"/>
              <w:right w:val="nil"/>
            </w:tcBorders>
            <w:shd w:fill="auto" w:val="clear"/>
            <w:tcMar>
              <w:left w:type="dxa" w:w="52"/>
            </w:tcMar>
          </w:tcPr>
          <w:p>
            <w:pPr>
              <w:pStyle w:val="style33"/>
              <w:jc w:val="center"/>
              <w:rPr>
                <w:rFonts w:cs="Times New Roman"/>
              </w:rPr>
            </w:pPr>
            <w:r>
              <w:rPr>
                <w:rFonts w:cs="Times New Roman"/>
              </w:rPr>
            </w:r>
          </w:p>
        </w:tc>
        <w:tc>
          <w:tcPr>
            <w:tcW w:type="dxa" w:w="1700"/>
            <w:tcBorders>
              <w:top w:val="nil"/>
              <w:left w:color="000001" w:space="0" w:sz="2" w:val="single"/>
              <w:bottom w:color="000001" w:space="0" w:sz="2" w:val="single"/>
              <w:right w:val="nil"/>
            </w:tcBorders>
            <w:shd w:fill="auto" w:val="clear"/>
            <w:tcMar>
              <w:left w:type="dxa" w:w="52"/>
            </w:tcMar>
          </w:tcPr>
          <w:p>
            <w:pPr>
              <w:pStyle w:val="style33"/>
              <w:jc w:val="center"/>
              <w:rPr>
                <w:rFonts w:cs="Times New Roman"/>
              </w:rPr>
            </w:pPr>
            <w:r>
              <w:rPr>
                <w:rFonts w:cs="Times New Roman"/>
              </w:rPr>
            </w:r>
          </w:p>
        </w:tc>
        <w:tc>
          <w:tcPr>
            <w:tcW w:type="dxa" w:w="2976"/>
            <w:tcBorders>
              <w:top w:val="nil"/>
              <w:left w:color="000001" w:space="0" w:sz="2" w:val="single"/>
              <w:bottom w:color="000001" w:space="0" w:sz="2" w:val="single"/>
              <w:right w:val="nil"/>
            </w:tcBorders>
            <w:shd w:fill="auto" w:val="clear"/>
            <w:tcMar>
              <w:left w:type="dxa" w:w="52"/>
            </w:tcMar>
          </w:tcPr>
          <w:p>
            <w:pPr>
              <w:pStyle w:val="style33"/>
              <w:jc w:val="center"/>
              <w:rPr>
                <w:rFonts w:cs="Times New Roman"/>
              </w:rPr>
            </w:pPr>
            <w:r>
              <w:rPr>
                <w:rFonts w:cs="Times New Roman"/>
              </w:rPr>
            </w:r>
          </w:p>
        </w:tc>
        <w:tc>
          <w:tcPr>
            <w:tcW w:type="dxa" w:w="1420"/>
            <w:tcBorders>
              <w:top w:val="nil"/>
              <w:left w:color="000001" w:space="0" w:sz="2" w:val="single"/>
              <w:bottom w:color="000001" w:space="0" w:sz="2" w:val="single"/>
              <w:right w:color="000001" w:space="0" w:sz="2" w:val="single"/>
            </w:tcBorders>
            <w:shd w:fill="auto" w:val="clear"/>
            <w:tcMar>
              <w:left w:type="dxa" w:w="52"/>
            </w:tcMar>
          </w:tcPr>
          <w:p>
            <w:pPr>
              <w:pStyle w:val="style33"/>
              <w:jc w:val="center"/>
              <w:rPr>
                <w:rFonts w:cs="Times New Roman"/>
              </w:rPr>
            </w:pPr>
            <w:r>
              <w:rPr>
                <w:rFonts w:cs="Times New Roman"/>
              </w:rPr>
            </w:r>
          </w:p>
        </w:tc>
      </w:tr>
      <w:tr>
        <w:trPr>
          <w:cantSplit w:val="false"/>
        </w:trPr>
        <w:tc>
          <w:tcPr>
            <w:tcW w:type="dxa" w:w="3968"/>
            <w:tcBorders>
              <w:top w:val="nil"/>
              <w:left w:color="000001" w:space="0" w:sz="2" w:val="single"/>
              <w:bottom w:color="000001" w:space="0" w:sz="2" w:val="single"/>
              <w:right w:val="nil"/>
            </w:tcBorders>
            <w:shd w:fill="auto" w:val="clear"/>
            <w:tcMar>
              <w:left w:type="dxa" w:w="52"/>
            </w:tcMar>
          </w:tcPr>
          <w:p>
            <w:pPr>
              <w:pStyle w:val="style33"/>
              <w:jc w:val="center"/>
              <w:rPr>
                <w:rFonts w:cs="Times New Roman"/>
              </w:rPr>
            </w:pPr>
            <w:r>
              <w:rPr>
                <w:rFonts w:cs="Times New Roman"/>
              </w:rPr>
            </w:r>
          </w:p>
        </w:tc>
        <w:tc>
          <w:tcPr>
            <w:tcW w:type="dxa" w:w="1700"/>
            <w:tcBorders>
              <w:top w:val="nil"/>
              <w:left w:color="000001" w:space="0" w:sz="2" w:val="single"/>
              <w:bottom w:color="000001" w:space="0" w:sz="2" w:val="single"/>
              <w:right w:val="nil"/>
            </w:tcBorders>
            <w:shd w:fill="auto" w:val="clear"/>
            <w:tcMar>
              <w:left w:type="dxa" w:w="52"/>
            </w:tcMar>
          </w:tcPr>
          <w:p>
            <w:pPr>
              <w:pStyle w:val="style33"/>
              <w:jc w:val="center"/>
              <w:rPr>
                <w:rFonts w:cs="Times New Roman"/>
              </w:rPr>
            </w:pPr>
            <w:r>
              <w:rPr>
                <w:rFonts w:cs="Times New Roman"/>
              </w:rPr>
            </w:r>
          </w:p>
        </w:tc>
        <w:tc>
          <w:tcPr>
            <w:tcW w:type="dxa" w:w="2976"/>
            <w:tcBorders>
              <w:top w:val="nil"/>
              <w:left w:color="000001" w:space="0" w:sz="2" w:val="single"/>
              <w:bottom w:color="000001" w:space="0" w:sz="2" w:val="single"/>
              <w:right w:val="nil"/>
            </w:tcBorders>
            <w:shd w:fill="auto" w:val="clear"/>
            <w:tcMar>
              <w:left w:type="dxa" w:w="52"/>
            </w:tcMar>
          </w:tcPr>
          <w:p>
            <w:pPr>
              <w:pStyle w:val="style33"/>
              <w:jc w:val="center"/>
              <w:rPr>
                <w:rFonts w:cs="Times New Roman"/>
              </w:rPr>
            </w:pPr>
            <w:r>
              <w:rPr>
                <w:rFonts w:cs="Times New Roman"/>
              </w:rPr>
            </w:r>
          </w:p>
        </w:tc>
        <w:tc>
          <w:tcPr>
            <w:tcW w:type="dxa" w:w="1420"/>
            <w:tcBorders>
              <w:top w:val="nil"/>
              <w:left w:color="000001" w:space="0" w:sz="2" w:val="single"/>
              <w:bottom w:color="000001" w:space="0" w:sz="2" w:val="single"/>
              <w:right w:color="000001" w:space="0" w:sz="2" w:val="single"/>
            </w:tcBorders>
            <w:shd w:fill="auto" w:val="clear"/>
            <w:tcMar>
              <w:left w:type="dxa" w:w="52"/>
            </w:tcMar>
          </w:tcPr>
          <w:p>
            <w:pPr>
              <w:pStyle w:val="style33"/>
              <w:jc w:val="center"/>
              <w:rPr>
                <w:rFonts w:cs="Times New Roman"/>
              </w:rPr>
            </w:pPr>
            <w:r>
              <w:rPr>
                <w:rFonts w:cs="Times New Roman"/>
              </w:rPr>
            </w:r>
          </w:p>
        </w:tc>
      </w:tr>
      <w:tr>
        <w:trPr>
          <w:cantSplit w:val="false"/>
        </w:trPr>
        <w:tc>
          <w:tcPr>
            <w:tcW w:type="dxa" w:w="3968"/>
            <w:tcBorders>
              <w:top w:val="nil"/>
              <w:left w:color="000001" w:space="0" w:sz="2" w:val="single"/>
              <w:bottom w:color="000001" w:space="0" w:sz="2" w:val="single"/>
              <w:right w:val="nil"/>
            </w:tcBorders>
            <w:shd w:fill="auto" w:val="clear"/>
            <w:tcMar>
              <w:left w:type="dxa" w:w="52"/>
            </w:tcMar>
          </w:tcPr>
          <w:p>
            <w:pPr>
              <w:pStyle w:val="style33"/>
              <w:jc w:val="center"/>
              <w:rPr>
                <w:rFonts w:cs="Times New Roman"/>
              </w:rPr>
            </w:pPr>
            <w:r>
              <w:rPr>
                <w:rFonts w:cs="Times New Roman"/>
              </w:rPr>
            </w:r>
          </w:p>
        </w:tc>
        <w:tc>
          <w:tcPr>
            <w:tcW w:type="dxa" w:w="1700"/>
            <w:tcBorders>
              <w:top w:val="nil"/>
              <w:left w:color="000001" w:space="0" w:sz="2" w:val="single"/>
              <w:bottom w:color="000001" w:space="0" w:sz="2" w:val="single"/>
              <w:right w:val="nil"/>
            </w:tcBorders>
            <w:shd w:fill="auto" w:val="clear"/>
            <w:tcMar>
              <w:left w:type="dxa" w:w="52"/>
            </w:tcMar>
          </w:tcPr>
          <w:p>
            <w:pPr>
              <w:pStyle w:val="style33"/>
              <w:jc w:val="center"/>
              <w:rPr>
                <w:rFonts w:cs="Times New Roman"/>
              </w:rPr>
            </w:pPr>
            <w:r>
              <w:rPr>
                <w:rFonts w:cs="Times New Roman"/>
              </w:rPr>
            </w:r>
          </w:p>
        </w:tc>
        <w:tc>
          <w:tcPr>
            <w:tcW w:type="dxa" w:w="2976"/>
            <w:tcBorders>
              <w:top w:val="nil"/>
              <w:left w:color="000001" w:space="0" w:sz="2" w:val="single"/>
              <w:bottom w:color="000001" w:space="0" w:sz="2" w:val="single"/>
              <w:right w:val="nil"/>
            </w:tcBorders>
            <w:shd w:fill="auto" w:val="clear"/>
            <w:tcMar>
              <w:left w:type="dxa" w:w="52"/>
            </w:tcMar>
          </w:tcPr>
          <w:p>
            <w:pPr>
              <w:pStyle w:val="style33"/>
              <w:jc w:val="center"/>
              <w:rPr>
                <w:rFonts w:cs="Times New Roman"/>
              </w:rPr>
            </w:pPr>
            <w:r>
              <w:rPr>
                <w:rFonts w:cs="Times New Roman"/>
              </w:rPr>
            </w:r>
          </w:p>
        </w:tc>
        <w:tc>
          <w:tcPr>
            <w:tcW w:type="dxa" w:w="1420"/>
            <w:tcBorders>
              <w:top w:val="nil"/>
              <w:left w:color="000001" w:space="0" w:sz="2" w:val="single"/>
              <w:bottom w:color="000001" w:space="0" w:sz="2" w:val="single"/>
              <w:right w:color="000001" w:space="0" w:sz="2" w:val="single"/>
            </w:tcBorders>
            <w:shd w:fill="auto" w:val="clear"/>
            <w:tcMar>
              <w:left w:type="dxa" w:w="52"/>
            </w:tcMar>
          </w:tcPr>
          <w:p>
            <w:pPr>
              <w:pStyle w:val="style33"/>
              <w:jc w:val="center"/>
              <w:rPr>
                <w:rFonts w:cs="Times New Roman"/>
              </w:rPr>
            </w:pPr>
            <w:r>
              <w:rPr>
                <w:rFonts w:cs="Times New Roman"/>
              </w:rPr>
            </w:r>
          </w:p>
        </w:tc>
      </w:tr>
      <w:tr>
        <w:trPr>
          <w:cantSplit w:val="false"/>
        </w:trPr>
        <w:tc>
          <w:tcPr>
            <w:tcW w:type="dxa" w:w="3968"/>
            <w:tcBorders>
              <w:top w:val="nil"/>
              <w:left w:color="000001" w:space="0" w:sz="2" w:val="single"/>
              <w:bottom w:color="000001" w:space="0" w:sz="2" w:val="single"/>
              <w:right w:val="nil"/>
            </w:tcBorders>
            <w:shd w:fill="auto" w:val="clear"/>
            <w:tcMar>
              <w:left w:type="dxa" w:w="52"/>
            </w:tcMar>
          </w:tcPr>
          <w:p>
            <w:pPr>
              <w:pStyle w:val="style33"/>
              <w:jc w:val="center"/>
              <w:rPr>
                <w:rFonts w:cs="Times New Roman"/>
              </w:rPr>
            </w:pPr>
            <w:r>
              <w:rPr>
                <w:rFonts w:cs="Times New Roman"/>
              </w:rPr>
            </w:r>
          </w:p>
        </w:tc>
        <w:tc>
          <w:tcPr>
            <w:tcW w:type="dxa" w:w="1700"/>
            <w:tcBorders>
              <w:top w:val="nil"/>
              <w:left w:color="000001" w:space="0" w:sz="2" w:val="single"/>
              <w:bottom w:color="000001" w:space="0" w:sz="2" w:val="single"/>
              <w:right w:val="nil"/>
            </w:tcBorders>
            <w:shd w:fill="auto" w:val="clear"/>
            <w:tcMar>
              <w:left w:type="dxa" w:w="52"/>
            </w:tcMar>
          </w:tcPr>
          <w:p>
            <w:pPr>
              <w:pStyle w:val="style33"/>
              <w:jc w:val="center"/>
              <w:rPr>
                <w:rFonts w:cs="Times New Roman"/>
              </w:rPr>
            </w:pPr>
            <w:r>
              <w:rPr>
                <w:rFonts w:cs="Times New Roman"/>
              </w:rPr>
            </w:r>
          </w:p>
        </w:tc>
        <w:tc>
          <w:tcPr>
            <w:tcW w:type="dxa" w:w="2976"/>
            <w:tcBorders>
              <w:top w:val="nil"/>
              <w:left w:color="000001" w:space="0" w:sz="2" w:val="single"/>
              <w:bottom w:color="000001" w:space="0" w:sz="2" w:val="single"/>
              <w:right w:val="nil"/>
            </w:tcBorders>
            <w:shd w:fill="auto" w:val="clear"/>
            <w:tcMar>
              <w:left w:type="dxa" w:w="52"/>
            </w:tcMar>
          </w:tcPr>
          <w:p>
            <w:pPr>
              <w:pStyle w:val="style33"/>
              <w:jc w:val="center"/>
              <w:rPr>
                <w:rFonts w:cs="Times New Roman"/>
              </w:rPr>
            </w:pPr>
            <w:r>
              <w:rPr>
                <w:rFonts w:cs="Times New Roman"/>
              </w:rPr>
            </w:r>
          </w:p>
        </w:tc>
        <w:tc>
          <w:tcPr>
            <w:tcW w:type="dxa" w:w="1420"/>
            <w:tcBorders>
              <w:top w:val="nil"/>
              <w:left w:color="000001" w:space="0" w:sz="2" w:val="single"/>
              <w:bottom w:color="000001" w:space="0" w:sz="2" w:val="single"/>
              <w:right w:color="000001" w:space="0" w:sz="2" w:val="single"/>
            </w:tcBorders>
            <w:shd w:fill="auto" w:val="clear"/>
            <w:tcMar>
              <w:left w:type="dxa" w:w="52"/>
            </w:tcMar>
          </w:tcPr>
          <w:p>
            <w:pPr>
              <w:pStyle w:val="style33"/>
              <w:jc w:val="center"/>
              <w:rPr>
                <w:rFonts w:cs="Times New Roman"/>
              </w:rPr>
            </w:pPr>
            <w:r>
              <w:rPr>
                <w:rFonts w:cs="Times New Roman"/>
              </w:rPr>
            </w:r>
          </w:p>
        </w:tc>
      </w:tr>
      <w:tr>
        <w:trPr>
          <w:cantSplit w:val="false"/>
        </w:trPr>
        <w:tc>
          <w:tcPr>
            <w:tcW w:type="dxa" w:w="3968"/>
            <w:tcBorders>
              <w:top w:val="nil"/>
              <w:left w:color="000001" w:space="0" w:sz="2" w:val="single"/>
              <w:bottom w:color="000001" w:space="0" w:sz="2" w:val="single"/>
              <w:right w:val="nil"/>
            </w:tcBorders>
            <w:shd w:fill="auto" w:val="clear"/>
            <w:tcMar>
              <w:left w:type="dxa" w:w="52"/>
            </w:tcMar>
          </w:tcPr>
          <w:p>
            <w:pPr>
              <w:pStyle w:val="style33"/>
              <w:jc w:val="center"/>
              <w:rPr>
                <w:rFonts w:cs="Times New Roman"/>
              </w:rPr>
            </w:pPr>
            <w:r>
              <w:rPr>
                <w:rFonts w:cs="Times New Roman"/>
              </w:rPr>
            </w:r>
          </w:p>
        </w:tc>
        <w:tc>
          <w:tcPr>
            <w:tcW w:type="dxa" w:w="1700"/>
            <w:tcBorders>
              <w:top w:val="nil"/>
              <w:left w:color="000001" w:space="0" w:sz="2" w:val="single"/>
              <w:bottom w:color="000001" w:space="0" w:sz="2" w:val="single"/>
              <w:right w:val="nil"/>
            </w:tcBorders>
            <w:shd w:fill="auto" w:val="clear"/>
            <w:tcMar>
              <w:left w:type="dxa" w:w="52"/>
            </w:tcMar>
          </w:tcPr>
          <w:p>
            <w:pPr>
              <w:pStyle w:val="style33"/>
              <w:jc w:val="center"/>
              <w:rPr>
                <w:rFonts w:cs="Times New Roman"/>
              </w:rPr>
            </w:pPr>
            <w:r>
              <w:rPr>
                <w:rFonts w:cs="Times New Roman"/>
              </w:rPr>
            </w:r>
          </w:p>
        </w:tc>
        <w:tc>
          <w:tcPr>
            <w:tcW w:type="dxa" w:w="2976"/>
            <w:tcBorders>
              <w:top w:val="nil"/>
              <w:left w:color="000001" w:space="0" w:sz="2" w:val="single"/>
              <w:bottom w:color="000001" w:space="0" w:sz="2" w:val="single"/>
              <w:right w:val="nil"/>
            </w:tcBorders>
            <w:shd w:fill="auto" w:val="clear"/>
            <w:tcMar>
              <w:left w:type="dxa" w:w="52"/>
            </w:tcMar>
          </w:tcPr>
          <w:p>
            <w:pPr>
              <w:pStyle w:val="style33"/>
              <w:jc w:val="center"/>
              <w:rPr>
                <w:rFonts w:cs="Times New Roman"/>
              </w:rPr>
            </w:pPr>
            <w:r>
              <w:rPr>
                <w:rFonts w:cs="Times New Roman"/>
              </w:rPr>
            </w:r>
          </w:p>
        </w:tc>
        <w:tc>
          <w:tcPr>
            <w:tcW w:type="dxa" w:w="1420"/>
            <w:tcBorders>
              <w:top w:val="nil"/>
              <w:left w:color="000001" w:space="0" w:sz="2" w:val="single"/>
              <w:bottom w:color="000001" w:space="0" w:sz="2" w:val="single"/>
              <w:right w:color="000001" w:space="0" w:sz="2" w:val="single"/>
            </w:tcBorders>
            <w:shd w:fill="auto" w:val="clear"/>
            <w:tcMar>
              <w:left w:type="dxa" w:w="52"/>
            </w:tcMar>
          </w:tcPr>
          <w:p>
            <w:pPr>
              <w:pStyle w:val="style33"/>
              <w:jc w:val="center"/>
              <w:rPr>
                <w:rFonts w:cs="Times New Roman"/>
              </w:rPr>
            </w:pPr>
            <w:r>
              <w:rPr>
                <w:rFonts w:cs="Times New Roman"/>
              </w:rPr>
            </w:r>
          </w:p>
        </w:tc>
      </w:tr>
      <w:tr>
        <w:trPr>
          <w:cantSplit w:val="false"/>
        </w:trPr>
        <w:tc>
          <w:tcPr>
            <w:tcW w:type="dxa" w:w="3968"/>
            <w:tcBorders>
              <w:top w:val="nil"/>
              <w:left w:color="000001" w:space="0" w:sz="2" w:val="single"/>
              <w:bottom w:color="000001" w:space="0" w:sz="2" w:val="single"/>
              <w:right w:val="nil"/>
            </w:tcBorders>
            <w:shd w:fill="auto" w:val="clear"/>
            <w:tcMar>
              <w:left w:type="dxa" w:w="52"/>
            </w:tcMar>
          </w:tcPr>
          <w:p>
            <w:pPr>
              <w:pStyle w:val="style33"/>
              <w:jc w:val="center"/>
              <w:rPr>
                <w:rFonts w:cs="Times New Roman"/>
              </w:rPr>
            </w:pPr>
            <w:r>
              <w:rPr>
                <w:rFonts w:cs="Times New Roman"/>
              </w:rPr>
            </w:r>
          </w:p>
        </w:tc>
        <w:tc>
          <w:tcPr>
            <w:tcW w:type="dxa" w:w="1700"/>
            <w:tcBorders>
              <w:top w:val="nil"/>
              <w:left w:color="000001" w:space="0" w:sz="2" w:val="single"/>
              <w:bottom w:color="000001" w:space="0" w:sz="2" w:val="single"/>
              <w:right w:val="nil"/>
            </w:tcBorders>
            <w:shd w:fill="auto" w:val="clear"/>
            <w:tcMar>
              <w:left w:type="dxa" w:w="52"/>
            </w:tcMar>
          </w:tcPr>
          <w:p>
            <w:pPr>
              <w:pStyle w:val="style33"/>
              <w:jc w:val="center"/>
              <w:rPr>
                <w:rFonts w:cs="Times New Roman"/>
              </w:rPr>
            </w:pPr>
            <w:r>
              <w:rPr>
                <w:rFonts w:cs="Times New Roman"/>
              </w:rPr>
            </w:r>
          </w:p>
        </w:tc>
        <w:tc>
          <w:tcPr>
            <w:tcW w:type="dxa" w:w="2976"/>
            <w:tcBorders>
              <w:top w:val="nil"/>
              <w:left w:color="000001" w:space="0" w:sz="2" w:val="single"/>
              <w:bottom w:color="000001" w:space="0" w:sz="2" w:val="single"/>
              <w:right w:val="nil"/>
            </w:tcBorders>
            <w:shd w:fill="auto" w:val="clear"/>
            <w:tcMar>
              <w:left w:type="dxa" w:w="52"/>
            </w:tcMar>
          </w:tcPr>
          <w:p>
            <w:pPr>
              <w:pStyle w:val="style33"/>
              <w:jc w:val="center"/>
              <w:rPr>
                <w:rFonts w:cs="Times New Roman"/>
              </w:rPr>
            </w:pPr>
            <w:r>
              <w:rPr>
                <w:rFonts w:cs="Times New Roman"/>
              </w:rPr>
            </w:r>
          </w:p>
        </w:tc>
        <w:tc>
          <w:tcPr>
            <w:tcW w:type="dxa" w:w="1420"/>
            <w:tcBorders>
              <w:top w:val="nil"/>
              <w:left w:color="000001" w:space="0" w:sz="2" w:val="single"/>
              <w:bottom w:color="000001" w:space="0" w:sz="2" w:val="single"/>
              <w:right w:color="000001" w:space="0" w:sz="2" w:val="single"/>
            </w:tcBorders>
            <w:shd w:fill="auto" w:val="clear"/>
            <w:tcMar>
              <w:left w:type="dxa" w:w="52"/>
            </w:tcMar>
          </w:tcPr>
          <w:p>
            <w:pPr>
              <w:pStyle w:val="style33"/>
              <w:jc w:val="center"/>
              <w:rPr>
                <w:rFonts w:cs="Times New Roman"/>
              </w:rPr>
            </w:pPr>
            <w:r>
              <w:rPr>
                <w:rFonts w:cs="Times New Roman"/>
              </w:rPr>
            </w:r>
          </w:p>
        </w:tc>
      </w:tr>
      <w:tr>
        <w:trPr>
          <w:cantSplit w:val="false"/>
        </w:trPr>
        <w:tc>
          <w:tcPr>
            <w:tcW w:type="dxa" w:w="3968"/>
            <w:tcBorders>
              <w:top w:val="nil"/>
              <w:left w:color="000001" w:space="0" w:sz="2" w:val="single"/>
              <w:bottom w:color="000001" w:space="0" w:sz="2" w:val="single"/>
              <w:right w:val="nil"/>
            </w:tcBorders>
            <w:shd w:fill="auto" w:val="clear"/>
            <w:tcMar>
              <w:left w:type="dxa" w:w="52"/>
            </w:tcMar>
          </w:tcPr>
          <w:p>
            <w:pPr>
              <w:pStyle w:val="style33"/>
              <w:jc w:val="center"/>
              <w:rPr>
                <w:rFonts w:cs="Times New Roman"/>
              </w:rPr>
            </w:pPr>
            <w:r>
              <w:rPr>
                <w:rFonts w:cs="Times New Roman"/>
              </w:rPr>
            </w:r>
          </w:p>
        </w:tc>
        <w:tc>
          <w:tcPr>
            <w:tcW w:type="dxa" w:w="1700"/>
            <w:tcBorders>
              <w:top w:val="nil"/>
              <w:left w:color="000001" w:space="0" w:sz="2" w:val="single"/>
              <w:bottom w:color="000001" w:space="0" w:sz="2" w:val="single"/>
              <w:right w:val="nil"/>
            </w:tcBorders>
            <w:shd w:fill="auto" w:val="clear"/>
            <w:tcMar>
              <w:left w:type="dxa" w:w="52"/>
            </w:tcMar>
          </w:tcPr>
          <w:p>
            <w:pPr>
              <w:pStyle w:val="style33"/>
              <w:jc w:val="center"/>
              <w:rPr>
                <w:rFonts w:cs="Times New Roman"/>
              </w:rPr>
            </w:pPr>
            <w:r>
              <w:rPr>
                <w:rFonts w:cs="Times New Roman"/>
              </w:rPr>
            </w:r>
          </w:p>
        </w:tc>
        <w:tc>
          <w:tcPr>
            <w:tcW w:type="dxa" w:w="2976"/>
            <w:tcBorders>
              <w:top w:val="nil"/>
              <w:left w:color="000001" w:space="0" w:sz="2" w:val="single"/>
              <w:bottom w:color="000001" w:space="0" w:sz="2" w:val="single"/>
              <w:right w:val="nil"/>
            </w:tcBorders>
            <w:shd w:fill="auto" w:val="clear"/>
            <w:tcMar>
              <w:left w:type="dxa" w:w="52"/>
            </w:tcMar>
          </w:tcPr>
          <w:p>
            <w:pPr>
              <w:pStyle w:val="style33"/>
              <w:jc w:val="center"/>
              <w:rPr>
                <w:rFonts w:cs="Times New Roman"/>
              </w:rPr>
            </w:pPr>
            <w:r>
              <w:rPr>
                <w:rFonts w:cs="Times New Roman"/>
              </w:rPr>
            </w:r>
          </w:p>
        </w:tc>
        <w:tc>
          <w:tcPr>
            <w:tcW w:type="dxa" w:w="1420"/>
            <w:tcBorders>
              <w:top w:val="nil"/>
              <w:left w:color="000001" w:space="0" w:sz="2" w:val="single"/>
              <w:bottom w:color="000001" w:space="0" w:sz="2" w:val="single"/>
              <w:right w:color="000001" w:space="0" w:sz="2" w:val="single"/>
            </w:tcBorders>
            <w:shd w:fill="auto" w:val="clear"/>
            <w:tcMar>
              <w:left w:type="dxa" w:w="52"/>
            </w:tcMar>
          </w:tcPr>
          <w:p>
            <w:pPr>
              <w:pStyle w:val="style33"/>
              <w:jc w:val="center"/>
              <w:rPr>
                <w:rFonts w:cs="Times New Roman"/>
              </w:rPr>
            </w:pPr>
            <w:r>
              <w:rPr>
                <w:rFonts w:cs="Times New Roman"/>
              </w:rPr>
            </w:r>
          </w:p>
        </w:tc>
      </w:tr>
      <w:tr>
        <w:trPr>
          <w:cantSplit w:val="false"/>
        </w:trPr>
        <w:tc>
          <w:tcPr>
            <w:tcW w:type="dxa" w:w="3968"/>
            <w:tcBorders>
              <w:top w:val="nil"/>
              <w:left w:color="000001" w:space="0" w:sz="2" w:val="single"/>
              <w:bottom w:color="000001" w:space="0" w:sz="2" w:val="single"/>
              <w:right w:val="nil"/>
            </w:tcBorders>
            <w:shd w:fill="auto" w:val="clear"/>
            <w:tcMar>
              <w:left w:type="dxa" w:w="52"/>
            </w:tcMar>
          </w:tcPr>
          <w:p>
            <w:pPr>
              <w:pStyle w:val="style33"/>
              <w:jc w:val="center"/>
              <w:rPr>
                <w:rFonts w:cs="Times New Roman"/>
              </w:rPr>
            </w:pPr>
            <w:r>
              <w:rPr>
                <w:rFonts w:cs="Times New Roman"/>
              </w:rPr>
            </w:r>
          </w:p>
        </w:tc>
        <w:tc>
          <w:tcPr>
            <w:tcW w:type="dxa" w:w="1700"/>
            <w:tcBorders>
              <w:top w:val="nil"/>
              <w:left w:color="000001" w:space="0" w:sz="2" w:val="single"/>
              <w:bottom w:color="000001" w:space="0" w:sz="2" w:val="single"/>
              <w:right w:val="nil"/>
            </w:tcBorders>
            <w:shd w:fill="auto" w:val="clear"/>
            <w:tcMar>
              <w:left w:type="dxa" w:w="52"/>
            </w:tcMar>
          </w:tcPr>
          <w:p>
            <w:pPr>
              <w:pStyle w:val="style33"/>
              <w:jc w:val="center"/>
              <w:rPr>
                <w:rFonts w:cs="Times New Roman"/>
              </w:rPr>
            </w:pPr>
            <w:r>
              <w:rPr>
                <w:rFonts w:cs="Times New Roman"/>
              </w:rPr>
            </w:r>
          </w:p>
        </w:tc>
        <w:tc>
          <w:tcPr>
            <w:tcW w:type="dxa" w:w="2976"/>
            <w:tcBorders>
              <w:top w:val="nil"/>
              <w:left w:color="000001" w:space="0" w:sz="2" w:val="single"/>
              <w:bottom w:color="000001" w:space="0" w:sz="2" w:val="single"/>
              <w:right w:val="nil"/>
            </w:tcBorders>
            <w:shd w:fill="auto" w:val="clear"/>
            <w:tcMar>
              <w:left w:type="dxa" w:w="52"/>
            </w:tcMar>
          </w:tcPr>
          <w:p>
            <w:pPr>
              <w:pStyle w:val="style33"/>
              <w:jc w:val="center"/>
              <w:rPr>
                <w:rFonts w:cs="Times New Roman"/>
              </w:rPr>
            </w:pPr>
            <w:r>
              <w:rPr>
                <w:rFonts w:cs="Times New Roman"/>
              </w:rPr>
            </w:r>
          </w:p>
        </w:tc>
        <w:tc>
          <w:tcPr>
            <w:tcW w:type="dxa" w:w="1420"/>
            <w:tcBorders>
              <w:top w:val="nil"/>
              <w:left w:color="000001" w:space="0" w:sz="2" w:val="single"/>
              <w:bottom w:color="000001" w:space="0" w:sz="2" w:val="single"/>
              <w:right w:color="000001" w:space="0" w:sz="2" w:val="single"/>
            </w:tcBorders>
            <w:shd w:fill="auto" w:val="clear"/>
            <w:tcMar>
              <w:left w:type="dxa" w:w="52"/>
            </w:tcMar>
          </w:tcPr>
          <w:p>
            <w:pPr>
              <w:pStyle w:val="style33"/>
              <w:jc w:val="center"/>
              <w:rPr>
                <w:rFonts w:cs="Times New Roman"/>
              </w:rPr>
            </w:pPr>
            <w:r>
              <w:rPr>
                <w:rFonts w:cs="Times New Roman"/>
              </w:rPr>
            </w:r>
          </w:p>
        </w:tc>
      </w:tr>
      <w:tr>
        <w:trPr>
          <w:cantSplit w:val="false"/>
        </w:trPr>
        <w:tc>
          <w:tcPr>
            <w:tcW w:type="dxa" w:w="3968"/>
            <w:tcBorders>
              <w:top w:val="nil"/>
              <w:left w:color="000001" w:space="0" w:sz="2" w:val="single"/>
              <w:bottom w:color="000001" w:space="0" w:sz="2" w:val="single"/>
              <w:right w:val="nil"/>
            </w:tcBorders>
            <w:shd w:fill="auto" w:val="clear"/>
            <w:tcMar>
              <w:left w:type="dxa" w:w="52"/>
            </w:tcMar>
          </w:tcPr>
          <w:p>
            <w:pPr>
              <w:pStyle w:val="style33"/>
              <w:jc w:val="center"/>
              <w:rPr>
                <w:rFonts w:cs="Times New Roman"/>
              </w:rPr>
            </w:pPr>
            <w:r>
              <w:rPr>
                <w:rFonts w:cs="Times New Roman"/>
              </w:rPr>
            </w:r>
          </w:p>
        </w:tc>
        <w:tc>
          <w:tcPr>
            <w:tcW w:type="dxa" w:w="1700"/>
            <w:tcBorders>
              <w:top w:val="nil"/>
              <w:left w:color="000001" w:space="0" w:sz="2" w:val="single"/>
              <w:bottom w:color="000001" w:space="0" w:sz="2" w:val="single"/>
              <w:right w:val="nil"/>
            </w:tcBorders>
            <w:shd w:fill="auto" w:val="clear"/>
            <w:tcMar>
              <w:left w:type="dxa" w:w="52"/>
            </w:tcMar>
          </w:tcPr>
          <w:p>
            <w:pPr>
              <w:pStyle w:val="style33"/>
              <w:jc w:val="center"/>
              <w:rPr>
                <w:rFonts w:cs="Times New Roman"/>
              </w:rPr>
            </w:pPr>
            <w:r>
              <w:rPr>
                <w:rFonts w:cs="Times New Roman"/>
              </w:rPr>
            </w:r>
          </w:p>
        </w:tc>
        <w:tc>
          <w:tcPr>
            <w:tcW w:type="dxa" w:w="2976"/>
            <w:tcBorders>
              <w:top w:val="nil"/>
              <w:left w:color="000001" w:space="0" w:sz="2" w:val="single"/>
              <w:bottom w:color="000001" w:space="0" w:sz="2" w:val="single"/>
              <w:right w:val="nil"/>
            </w:tcBorders>
            <w:shd w:fill="auto" w:val="clear"/>
            <w:tcMar>
              <w:left w:type="dxa" w:w="52"/>
            </w:tcMar>
          </w:tcPr>
          <w:p>
            <w:pPr>
              <w:pStyle w:val="style33"/>
              <w:jc w:val="center"/>
              <w:rPr>
                <w:rFonts w:cs="Times New Roman"/>
              </w:rPr>
            </w:pPr>
            <w:r>
              <w:rPr>
                <w:rFonts w:cs="Times New Roman"/>
              </w:rPr>
            </w:r>
          </w:p>
        </w:tc>
        <w:tc>
          <w:tcPr>
            <w:tcW w:type="dxa" w:w="1420"/>
            <w:tcBorders>
              <w:top w:val="nil"/>
              <w:left w:color="000001" w:space="0" w:sz="2" w:val="single"/>
              <w:bottom w:color="000001" w:space="0" w:sz="2" w:val="single"/>
              <w:right w:color="000001" w:space="0" w:sz="2" w:val="single"/>
            </w:tcBorders>
            <w:shd w:fill="auto" w:val="clear"/>
            <w:tcMar>
              <w:left w:type="dxa" w:w="52"/>
            </w:tcMar>
          </w:tcPr>
          <w:p>
            <w:pPr>
              <w:pStyle w:val="style33"/>
              <w:jc w:val="center"/>
              <w:rPr>
                <w:rFonts w:cs="Times New Roman"/>
              </w:rPr>
            </w:pPr>
            <w:r>
              <w:rPr>
                <w:rFonts w:cs="Times New Roman"/>
              </w:rPr>
            </w:r>
          </w:p>
        </w:tc>
      </w:tr>
    </w:tbl>
    <w:p>
      <w:pPr>
        <w:pStyle w:val="style0"/>
        <w:rPr>
          <w:rFonts w:ascii="Times New Roman" w:hAnsi="Times New Roman"/>
          <w:sz w:val="24"/>
          <w:szCs w:val="24"/>
        </w:rPr>
      </w:pPr>
      <w:r>
        <w:rPr>
          <w:rFonts w:ascii="Times New Roman" w:hAnsi="Times New Roman"/>
          <w:sz w:val="24"/>
          <w:szCs w:val="24"/>
        </w:rPr>
      </w:r>
    </w:p>
    <w:p>
      <w:pPr>
        <w:pStyle w:val="style0"/>
        <w:rPr/>
      </w:pPr>
      <w:r>
        <w:rPr/>
      </w:r>
    </w:p>
    <w:sectPr>
      <w:footerReference r:id="rId2" w:type="default"/>
      <w:type w:val="nextPage"/>
      <w:pgSz w:h="16838" w:w="11906"/>
      <w:pgMar w:bottom="1134" w:footer="708" w:gutter="0" w:header="0" w:left="1134" w:right="680" w:top="1134"/>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Segoe UI">
    <w:charset w:val="cc"/>
    <w:family w:val="roman"/>
    <w:pitch w:val="variable"/>
  </w:font>
  <w:font w:name="Arial">
    <w:charset w:val="cc"/>
    <w:family w:val="swiss"/>
    <w:pitch w:val="variable"/>
  </w:font>
  <w:font w:name="Courier New">
    <w:charset w:val="01"/>
    <w:family w:val="modern"/>
    <w:pitch w:val="fixed"/>
  </w:font>
  <w:font w:name="Wingdings">
    <w:charset w:val="02"/>
    <w:family w:val="auto"/>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7"/>
      <w:jc w:val="center"/>
      <w:rPr/>
    </w:pPr>
    <w:r>
      <w:rPr/>
      <w:fldChar w:fldCharType="begin"/>
    </w:r>
    <w:r>
      <w:instrText> PAGE </w:instrText>
    </w:r>
    <w:r>
      <w:fldChar w:fldCharType="separate"/>
    </w:r>
    <w:r/>
    <w:r>
      <w:fldChar w:fldCharType="end"/>
    </w:r>
  </w:p>
  <w:p>
    <w:pPr>
      <w:pStyle w:val="style37"/>
      <w:rPr/>
    </w:pPr>
    <w:r>
      <w:rPr/>
    </w:r>
  </w:p>
</w:ftr>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tabs>
          <w:tab w:pos="567" w:val="num"/>
        </w:tabs>
        <w:ind w:hanging="567" w:left="567"/>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2">
    <w:lvl w:ilvl="0">
      <w:start w:val="1"/>
      <w:numFmt w:val="bullet"/>
      <w:lvlText w:val=""/>
      <w:lvlJc w:val="left"/>
      <w:pPr>
        <w:ind w:hanging="360" w:left="1428"/>
      </w:pPr>
      <w:rPr>
        <w:rFonts w:ascii="Symbol" w:cs="Symbol" w:hAnsi="Symbol" w:hint="default"/>
      </w:rPr>
    </w:lvl>
    <w:lvl w:ilvl="1">
      <w:start w:val="1"/>
      <w:numFmt w:val="bullet"/>
      <w:lvlText w:val="o"/>
      <w:lvlJc w:val="left"/>
      <w:pPr>
        <w:ind w:hanging="360" w:left="2148"/>
      </w:pPr>
      <w:rPr>
        <w:rFonts w:ascii="Courier New" w:cs="Courier New" w:hAnsi="Courier New" w:hint="default"/>
      </w:rPr>
    </w:lvl>
    <w:lvl w:ilvl="2">
      <w:start w:val="1"/>
      <w:numFmt w:val="bullet"/>
      <w:lvlText w:val=""/>
      <w:lvlJc w:val="left"/>
      <w:pPr>
        <w:ind w:hanging="360" w:left="2868"/>
      </w:pPr>
      <w:rPr>
        <w:rFonts w:ascii="Wingdings" w:cs="Wingdings" w:hAnsi="Wingdings" w:hint="default"/>
      </w:rPr>
    </w:lvl>
    <w:lvl w:ilvl="3">
      <w:start w:val="1"/>
      <w:numFmt w:val="bullet"/>
      <w:lvlText w:val=""/>
      <w:lvlJc w:val="left"/>
      <w:pPr>
        <w:ind w:hanging="360" w:left="3588"/>
      </w:pPr>
      <w:rPr>
        <w:rFonts w:ascii="Symbol" w:cs="Symbol" w:hAnsi="Symbol" w:hint="default"/>
      </w:rPr>
    </w:lvl>
    <w:lvl w:ilvl="4">
      <w:start w:val="1"/>
      <w:numFmt w:val="bullet"/>
      <w:lvlText w:val="o"/>
      <w:lvlJc w:val="left"/>
      <w:pPr>
        <w:ind w:hanging="360" w:left="4308"/>
      </w:pPr>
      <w:rPr>
        <w:rFonts w:ascii="Courier New" w:cs="Courier New" w:hAnsi="Courier New" w:hint="default"/>
      </w:rPr>
    </w:lvl>
    <w:lvl w:ilvl="5">
      <w:start w:val="1"/>
      <w:numFmt w:val="bullet"/>
      <w:lvlText w:val=""/>
      <w:lvlJc w:val="left"/>
      <w:pPr>
        <w:ind w:hanging="360" w:left="5028"/>
      </w:pPr>
      <w:rPr>
        <w:rFonts w:ascii="Wingdings" w:cs="Wingdings" w:hAnsi="Wingdings" w:hint="default"/>
      </w:rPr>
    </w:lvl>
    <w:lvl w:ilvl="6">
      <w:start w:val="1"/>
      <w:numFmt w:val="bullet"/>
      <w:lvlText w:val=""/>
      <w:lvlJc w:val="left"/>
      <w:pPr>
        <w:ind w:hanging="360" w:left="5748"/>
      </w:pPr>
      <w:rPr>
        <w:rFonts w:ascii="Symbol" w:cs="Symbol" w:hAnsi="Symbol" w:hint="default"/>
      </w:rPr>
    </w:lvl>
    <w:lvl w:ilvl="7">
      <w:start w:val="1"/>
      <w:numFmt w:val="bullet"/>
      <w:lvlText w:val="o"/>
      <w:lvlJc w:val="left"/>
      <w:pPr>
        <w:ind w:hanging="360" w:left="6468"/>
      </w:pPr>
      <w:rPr>
        <w:rFonts w:ascii="Courier New" w:cs="Courier New" w:hAnsi="Courier New" w:hint="default"/>
      </w:rPr>
    </w:lvl>
    <w:lvl w:ilvl="8">
      <w:start w:val="1"/>
      <w:numFmt w:val="bullet"/>
      <w:lvlText w:val=""/>
      <w:lvlJc w:val="left"/>
      <w:pPr>
        <w:ind w:hanging="360" w:left="7188"/>
      </w:pPr>
      <w:rPr>
        <w:rFonts w:ascii="Wingdings" w:cs="Wingdings" w:hAnsi="Wingdings" w:hint="default"/>
      </w:rPr>
    </w:lvl>
  </w:abstractNum>
  <w:abstractNum w:abstractNumId="3">
    <w:lvl w:ilvl="0">
      <w:start w:val="1"/>
      <w:numFmt w:val="decimal"/>
      <w:lvlText w:val="%1."/>
      <w:lvlJc w:val="left"/>
      <w:pPr>
        <w:ind w:hanging="360" w:left="1069"/>
      </w:pPr>
    </w:lvl>
    <w:lvl w:ilvl="1">
      <w:start w:val="1"/>
      <w:numFmt w:val="lowerLetter"/>
      <w:lvlText w:val="%2."/>
      <w:lvlJc w:val="left"/>
      <w:pPr>
        <w:ind w:hanging="360" w:left="1789"/>
      </w:pPr>
    </w:lvl>
    <w:lvl w:ilvl="2">
      <w:start w:val="1"/>
      <w:numFmt w:val="lowerRoman"/>
      <w:lvlText w:val="%3."/>
      <w:lvlJc w:val="right"/>
      <w:pPr>
        <w:ind w:hanging="180" w:left="2509"/>
      </w:pPr>
    </w:lvl>
    <w:lvl w:ilvl="3">
      <w:start w:val="1"/>
      <w:numFmt w:val="decimal"/>
      <w:lvlText w:val="%4."/>
      <w:lvlJc w:val="left"/>
      <w:pPr>
        <w:ind w:hanging="360" w:left="3229"/>
      </w:pPr>
    </w:lvl>
    <w:lvl w:ilvl="4">
      <w:start w:val="1"/>
      <w:numFmt w:val="lowerLetter"/>
      <w:lvlText w:val="%5."/>
      <w:lvlJc w:val="left"/>
      <w:pPr>
        <w:ind w:hanging="360" w:left="3949"/>
      </w:pPr>
    </w:lvl>
    <w:lvl w:ilvl="5">
      <w:start w:val="1"/>
      <w:numFmt w:val="lowerRoman"/>
      <w:lvlText w:val="%6."/>
      <w:lvlJc w:val="right"/>
      <w:pPr>
        <w:ind w:hanging="180" w:left="4669"/>
      </w:pPr>
    </w:lvl>
    <w:lvl w:ilvl="6">
      <w:start w:val="1"/>
      <w:numFmt w:val="decimal"/>
      <w:lvlText w:val="%7."/>
      <w:lvlJc w:val="left"/>
      <w:pPr>
        <w:ind w:hanging="360" w:left="5389"/>
      </w:pPr>
    </w:lvl>
    <w:lvl w:ilvl="7">
      <w:start w:val="1"/>
      <w:numFmt w:val="lowerLetter"/>
      <w:lvlText w:val="%8."/>
      <w:lvlJc w:val="left"/>
      <w:pPr>
        <w:ind w:hanging="360" w:left="6109"/>
      </w:pPr>
    </w:lvl>
    <w:lvl w:ilvl="8">
      <w:start w:val="1"/>
      <w:numFmt w:val="lowerRoman"/>
      <w:lvlText w:val="%9."/>
      <w:lvlJc w:val="right"/>
      <w:pPr>
        <w:ind w:hanging="180" w:left="6829"/>
      </w:pPr>
    </w:lvl>
  </w:abstractNum>
  <w:abstractNum w:abstractNumId="4">
    <w:lvl w:ilvl="0">
      <w:start w:val="1"/>
      <w:numFmt w:val="bullet"/>
      <w:lvlText w:val=""/>
      <w:lvlJc w:val="left"/>
      <w:pPr>
        <w:ind w:hanging="360" w:left="786"/>
      </w:pPr>
      <w:rPr>
        <w:rFonts w:ascii="Symbol" w:cs="Symbol" w:hAnsi="Symbol" w:hint="default"/>
      </w:rPr>
    </w:lvl>
    <w:lvl w:ilvl="1">
      <w:start w:val="1"/>
      <w:numFmt w:val="bullet"/>
      <w:lvlText w:val="•"/>
      <w:lvlJc w:val="left"/>
      <w:pPr>
        <w:ind w:hanging="360" w:left="2007"/>
      </w:pPr>
      <w:rPr>
        <w:rFonts w:ascii="Calibri" w:cs="Calibri" w:hAnsi="Calibri" w:hint="default"/>
      </w:rPr>
    </w:lvl>
    <w:lvl w:ilvl="2">
      <w:start w:val="1"/>
      <w:numFmt w:val="bullet"/>
      <w:lvlText w:val=""/>
      <w:lvlJc w:val="left"/>
      <w:pPr>
        <w:ind w:hanging="360" w:left="2727"/>
      </w:pPr>
      <w:rPr>
        <w:rFonts w:ascii="Wingdings" w:cs="Wingdings" w:hAnsi="Wingdings" w:hint="default"/>
      </w:rPr>
    </w:lvl>
    <w:lvl w:ilvl="3">
      <w:start w:val="1"/>
      <w:numFmt w:val="bullet"/>
      <w:lvlText w:val=""/>
      <w:lvlJc w:val="left"/>
      <w:pPr>
        <w:ind w:hanging="360" w:left="3447"/>
      </w:pPr>
      <w:rPr>
        <w:rFonts w:ascii="Symbol" w:cs="Symbol" w:hAnsi="Symbol" w:hint="default"/>
      </w:rPr>
    </w:lvl>
    <w:lvl w:ilvl="4">
      <w:start w:val="1"/>
      <w:numFmt w:val="bullet"/>
      <w:lvlText w:val="o"/>
      <w:lvlJc w:val="left"/>
      <w:pPr>
        <w:ind w:hanging="360" w:left="4167"/>
      </w:pPr>
      <w:rPr>
        <w:rFonts w:ascii="Courier New" w:cs="Courier New" w:hAnsi="Courier New" w:hint="default"/>
      </w:rPr>
    </w:lvl>
    <w:lvl w:ilvl="5">
      <w:start w:val="1"/>
      <w:numFmt w:val="bullet"/>
      <w:lvlText w:val=""/>
      <w:lvlJc w:val="left"/>
      <w:pPr>
        <w:ind w:hanging="360" w:left="4887"/>
      </w:pPr>
      <w:rPr>
        <w:rFonts w:ascii="Wingdings" w:cs="Wingdings" w:hAnsi="Wingdings" w:hint="default"/>
      </w:rPr>
    </w:lvl>
    <w:lvl w:ilvl="6">
      <w:start w:val="1"/>
      <w:numFmt w:val="bullet"/>
      <w:lvlText w:val=""/>
      <w:lvlJc w:val="left"/>
      <w:pPr>
        <w:ind w:hanging="360" w:left="5607"/>
      </w:pPr>
      <w:rPr>
        <w:rFonts w:ascii="Symbol" w:cs="Symbol" w:hAnsi="Symbol" w:hint="default"/>
      </w:rPr>
    </w:lvl>
    <w:lvl w:ilvl="7">
      <w:start w:val="1"/>
      <w:numFmt w:val="bullet"/>
      <w:lvlText w:val="o"/>
      <w:lvlJc w:val="left"/>
      <w:pPr>
        <w:ind w:hanging="360" w:left="6327"/>
      </w:pPr>
      <w:rPr>
        <w:rFonts w:ascii="Courier New" w:cs="Courier New" w:hAnsi="Courier New" w:hint="default"/>
      </w:rPr>
    </w:lvl>
    <w:lvl w:ilvl="8">
      <w:start w:val="1"/>
      <w:numFmt w:val="bullet"/>
      <w:lvlText w:val=""/>
      <w:lvlJc w:val="left"/>
      <w:pPr>
        <w:ind w:hanging="360" w:left="7047"/>
      </w:pPr>
      <w:rPr>
        <w:rFonts w:ascii="Wingdings" w:cs="Wingdings" w:hAnsi="Wingdings" w:hint="default"/>
      </w:rPr>
    </w:lvl>
  </w:abstractNum>
  <w:abstractNum w:abstractNumId="5">
    <w:lvl w:ilvl="0">
      <w:start w:val="1"/>
      <w:numFmt w:val="bullet"/>
      <w:lvlText w:val=""/>
      <w:lvlJc w:val="left"/>
      <w:pPr>
        <w:ind w:hanging="360" w:left="774"/>
      </w:pPr>
      <w:rPr>
        <w:rFonts w:ascii="Symbol" w:cs="Symbol" w:hAnsi="Symbol" w:hint="default"/>
      </w:rPr>
    </w:lvl>
    <w:lvl w:ilvl="1">
      <w:start w:val="1"/>
      <w:numFmt w:val="bullet"/>
      <w:lvlText w:val="o"/>
      <w:lvlJc w:val="left"/>
      <w:pPr>
        <w:ind w:hanging="360" w:left="1494"/>
      </w:pPr>
      <w:rPr>
        <w:rFonts w:ascii="Courier New" w:cs="Courier New" w:hAnsi="Courier New" w:hint="default"/>
      </w:rPr>
    </w:lvl>
    <w:lvl w:ilvl="2">
      <w:start w:val="1"/>
      <w:numFmt w:val="bullet"/>
      <w:lvlText w:val=""/>
      <w:lvlJc w:val="left"/>
      <w:pPr>
        <w:ind w:hanging="360" w:left="2214"/>
      </w:pPr>
      <w:rPr>
        <w:rFonts w:ascii="Wingdings" w:cs="Wingdings" w:hAnsi="Wingdings" w:hint="default"/>
      </w:rPr>
    </w:lvl>
    <w:lvl w:ilvl="3">
      <w:start w:val="1"/>
      <w:numFmt w:val="bullet"/>
      <w:lvlText w:val=""/>
      <w:lvlJc w:val="left"/>
      <w:pPr>
        <w:ind w:hanging="360" w:left="2934"/>
      </w:pPr>
      <w:rPr>
        <w:rFonts w:ascii="Symbol" w:cs="Symbol" w:hAnsi="Symbol" w:hint="default"/>
      </w:rPr>
    </w:lvl>
    <w:lvl w:ilvl="4">
      <w:start w:val="1"/>
      <w:numFmt w:val="bullet"/>
      <w:lvlText w:val="o"/>
      <w:lvlJc w:val="left"/>
      <w:pPr>
        <w:ind w:hanging="360" w:left="3654"/>
      </w:pPr>
      <w:rPr>
        <w:rFonts w:ascii="Courier New" w:cs="Courier New" w:hAnsi="Courier New" w:hint="default"/>
      </w:rPr>
    </w:lvl>
    <w:lvl w:ilvl="5">
      <w:start w:val="1"/>
      <w:numFmt w:val="bullet"/>
      <w:lvlText w:val=""/>
      <w:lvlJc w:val="left"/>
      <w:pPr>
        <w:ind w:hanging="360" w:left="4374"/>
      </w:pPr>
      <w:rPr>
        <w:rFonts w:ascii="Wingdings" w:cs="Wingdings" w:hAnsi="Wingdings" w:hint="default"/>
      </w:rPr>
    </w:lvl>
    <w:lvl w:ilvl="6">
      <w:start w:val="1"/>
      <w:numFmt w:val="bullet"/>
      <w:lvlText w:val=""/>
      <w:lvlJc w:val="left"/>
      <w:pPr>
        <w:ind w:hanging="360" w:left="5094"/>
      </w:pPr>
      <w:rPr>
        <w:rFonts w:ascii="Symbol" w:cs="Symbol" w:hAnsi="Symbol" w:hint="default"/>
      </w:rPr>
    </w:lvl>
    <w:lvl w:ilvl="7">
      <w:start w:val="1"/>
      <w:numFmt w:val="bullet"/>
      <w:lvlText w:val="o"/>
      <w:lvlJc w:val="left"/>
      <w:pPr>
        <w:ind w:hanging="360" w:left="5814"/>
      </w:pPr>
      <w:rPr>
        <w:rFonts w:ascii="Courier New" w:cs="Courier New" w:hAnsi="Courier New" w:hint="default"/>
      </w:rPr>
    </w:lvl>
    <w:lvl w:ilvl="8">
      <w:start w:val="1"/>
      <w:numFmt w:val="bullet"/>
      <w:lvlText w:val=""/>
      <w:lvlJc w:val="left"/>
      <w:pPr>
        <w:ind w:hanging="360" w:left="6534"/>
      </w:pPr>
      <w:rPr>
        <w:rFonts w:ascii="Wingdings" w:cs="Wingdings" w:hAnsi="Wingdings" w:hint="default"/>
      </w:rPr>
    </w:lvl>
  </w:abstractNum>
  <w:abstractNum w:abstractNumId="6">
    <w:lvl w:ilvl="0">
      <w:start w:val="4"/>
      <w:numFmt w:val="decimal"/>
      <w:lvlText w:val="%1."/>
      <w:lvlJc w:val="left"/>
      <w:pPr>
        <w:ind w:hanging="360" w:left="1069"/>
      </w:pPr>
    </w:lvl>
    <w:lvl w:ilvl="1">
      <w:start w:val="1"/>
      <w:numFmt w:val="lowerLetter"/>
      <w:lvlText w:val="%2."/>
      <w:lvlJc w:val="left"/>
      <w:pPr>
        <w:ind w:hanging="360" w:left="1789"/>
      </w:pPr>
    </w:lvl>
    <w:lvl w:ilvl="2">
      <w:start w:val="1"/>
      <w:numFmt w:val="lowerRoman"/>
      <w:lvlText w:val="%3."/>
      <w:lvlJc w:val="right"/>
      <w:pPr>
        <w:ind w:hanging="180" w:left="2509"/>
      </w:pPr>
    </w:lvl>
    <w:lvl w:ilvl="3">
      <w:start w:val="1"/>
      <w:numFmt w:val="decimal"/>
      <w:lvlText w:val="%4."/>
      <w:lvlJc w:val="left"/>
      <w:pPr>
        <w:ind w:hanging="360" w:left="3229"/>
      </w:pPr>
    </w:lvl>
    <w:lvl w:ilvl="4">
      <w:start w:val="1"/>
      <w:numFmt w:val="lowerLetter"/>
      <w:lvlText w:val="%5."/>
      <w:lvlJc w:val="left"/>
      <w:pPr>
        <w:ind w:hanging="360" w:left="3949"/>
      </w:pPr>
    </w:lvl>
    <w:lvl w:ilvl="5">
      <w:start w:val="1"/>
      <w:numFmt w:val="lowerRoman"/>
      <w:lvlText w:val="%6."/>
      <w:lvlJc w:val="right"/>
      <w:pPr>
        <w:ind w:hanging="180" w:left="4669"/>
      </w:pPr>
    </w:lvl>
    <w:lvl w:ilvl="6">
      <w:start w:val="1"/>
      <w:numFmt w:val="decimal"/>
      <w:lvlText w:val="%7."/>
      <w:lvlJc w:val="left"/>
      <w:pPr>
        <w:ind w:hanging="360" w:left="5389"/>
      </w:pPr>
    </w:lvl>
    <w:lvl w:ilvl="7">
      <w:start w:val="1"/>
      <w:numFmt w:val="lowerLetter"/>
      <w:lvlText w:val="%8."/>
      <w:lvlJc w:val="left"/>
      <w:pPr>
        <w:ind w:hanging="360" w:left="6109"/>
      </w:pPr>
    </w:lvl>
    <w:lvl w:ilvl="8">
      <w:start w:val="1"/>
      <w:numFmt w:val="lowerRoman"/>
      <w:lvlText w:val="%9."/>
      <w:lvlJc w:val="right"/>
      <w:pPr>
        <w:ind w:hanging="180" w:left="6829"/>
      </w:pPr>
    </w:lvl>
  </w:abstractNum>
  <w:abstractNum w:abstractNumId="7">
    <w:lvl w:ilvl="0">
      <w:start w:val="1"/>
      <w:numFmt w:val="bullet"/>
      <w:lvlText w:val=""/>
      <w:lvlJc w:val="left"/>
      <w:pPr>
        <w:ind w:hanging="360" w:left="1287"/>
      </w:pPr>
      <w:rPr>
        <w:rFonts w:ascii="Symbol" w:cs="Symbol" w:hAnsi="Symbol" w:hint="default"/>
      </w:rPr>
    </w:lvl>
    <w:lvl w:ilvl="1">
      <w:start w:val="1"/>
      <w:numFmt w:val="bullet"/>
      <w:lvlText w:val="o"/>
      <w:lvlJc w:val="left"/>
      <w:pPr>
        <w:ind w:hanging="360" w:left="2007"/>
      </w:pPr>
      <w:rPr>
        <w:rFonts w:ascii="Courier New" w:cs="Courier New" w:hAnsi="Courier New" w:hint="default"/>
      </w:rPr>
    </w:lvl>
    <w:lvl w:ilvl="2">
      <w:start w:val="1"/>
      <w:numFmt w:val="bullet"/>
      <w:lvlText w:val=""/>
      <w:lvlJc w:val="left"/>
      <w:pPr>
        <w:ind w:hanging="360" w:left="2727"/>
      </w:pPr>
      <w:rPr>
        <w:rFonts w:ascii="Wingdings" w:cs="Wingdings" w:hAnsi="Wingdings" w:hint="default"/>
      </w:rPr>
    </w:lvl>
    <w:lvl w:ilvl="3">
      <w:start w:val="1"/>
      <w:numFmt w:val="bullet"/>
      <w:lvlText w:val=""/>
      <w:lvlJc w:val="left"/>
      <w:pPr>
        <w:ind w:hanging="360" w:left="3447"/>
      </w:pPr>
      <w:rPr>
        <w:rFonts w:ascii="Symbol" w:cs="Symbol" w:hAnsi="Symbol" w:hint="default"/>
      </w:rPr>
    </w:lvl>
    <w:lvl w:ilvl="4">
      <w:start w:val="1"/>
      <w:numFmt w:val="bullet"/>
      <w:lvlText w:val="o"/>
      <w:lvlJc w:val="left"/>
      <w:pPr>
        <w:ind w:hanging="360" w:left="4167"/>
      </w:pPr>
      <w:rPr>
        <w:rFonts w:ascii="Courier New" w:cs="Courier New" w:hAnsi="Courier New" w:hint="default"/>
      </w:rPr>
    </w:lvl>
    <w:lvl w:ilvl="5">
      <w:start w:val="1"/>
      <w:numFmt w:val="bullet"/>
      <w:lvlText w:val=""/>
      <w:lvlJc w:val="left"/>
      <w:pPr>
        <w:ind w:hanging="360" w:left="4887"/>
      </w:pPr>
      <w:rPr>
        <w:rFonts w:ascii="Wingdings" w:cs="Wingdings" w:hAnsi="Wingdings" w:hint="default"/>
      </w:rPr>
    </w:lvl>
    <w:lvl w:ilvl="6">
      <w:start w:val="1"/>
      <w:numFmt w:val="bullet"/>
      <w:lvlText w:val=""/>
      <w:lvlJc w:val="left"/>
      <w:pPr>
        <w:ind w:hanging="360" w:left="5607"/>
      </w:pPr>
      <w:rPr>
        <w:rFonts w:ascii="Symbol" w:cs="Symbol" w:hAnsi="Symbol" w:hint="default"/>
      </w:rPr>
    </w:lvl>
    <w:lvl w:ilvl="7">
      <w:start w:val="1"/>
      <w:numFmt w:val="bullet"/>
      <w:lvlText w:val="o"/>
      <w:lvlJc w:val="left"/>
      <w:pPr>
        <w:ind w:hanging="360" w:left="6327"/>
      </w:pPr>
      <w:rPr>
        <w:rFonts w:ascii="Courier New" w:cs="Courier New" w:hAnsi="Courier New" w:hint="default"/>
      </w:rPr>
    </w:lvl>
    <w:lvl w:ilvl="8">
      <w:start w:val="1"/>
      <w:numFmt w:val="bullet"/>
      <w:lvlText w:val=""/>
      <w:lvlJc w:val="left"/>
      <w:pPr>
        <w:ind w:hanging="360" w:left="7047"/>
      </w:pPr>
      <w:rPr>
        <w:rFonts w:ascii="Wingdings" w:cs="Wingdings" w:hAnsi="Wingdings" w:hint="default"/>
      </w:rPr>
    </w:lvl>
  </w:abstractNum>
  <w:abstractNum w:abstractNumId="8">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9">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0">
    <w:lvl w:ilvl="0">
      <w:start w:val="1"/>
      <w:numFmt w:val="bullet"/>
      <w:lvlText w:val=""/>
      <w:lvlJc w:val="left"/>
      <w:pPr>
        <w:ind w:hanging="360" w:left="11"/>
      </w:pPr>
      <w:rPr>
        <w:rFonts w:ascii="Symbol" w:cs="Symbol" w:hAnsi="Symbol" w:hint="default"/>
      </w:rPr>
    </w:lvl>
    <w:lvl w:ilvl="1">
      <w:start w:val="1"/>
      <w:numFmt w:val="bullet"/>
      <w:lvlText w:val="o"/>
      <w:lvlJc w:val="left"/>
      <w:pPr>
        <w:ind w:hanging="360" w:left="731"/>
      </w:pPr>
      <w:rPr>
        <w:rFonts w:ascii="Courier New" w:cs="Courier New" w:hAnsi="Courier New" w:hint="default"/>
      </w:rPr>
    </w:lvl>
    <w:lvl w:ilvl="2">
      <w:start w:val="1"/>
      <w:numFmt w:val="bullet"/>
      <w:lvlText w:val=""/>
      <w:lvlJc w:val="left"/>
      <w:pPr>
        <w:ind w:hanging="360" w:left="1451"/>
      </w:pPr>
      <w:rPr>
        <w:rFonts w:ascii="Wingdings" w:cs="Wingdings" w:hAnsi="Wingdings" w:hint="default"/>
      </w:rPr>
    </w:lvl>
    <w:lvl w:ilvl="3">
      <w:start w:val="1"/>
      <w:numFmt w:val="bullet"/>
      <w:lvlText w:val=""/>
      <w:lvlJc w:val="left"/>
      <w:pPr>
        <w:ind w:hanging="360" w:left="2171"/>
      </w:pPr>
      <w:rPr>
        <w:rFonts w:ascii="Symbol" w:cs="Symbol" w:hAnsi="Symbol" w:hint="default"/>
      </w:rPr>
    </w:lvl>
    <w:lvl w:ilvl="4">
      <w:start w:val="1"/>
      <w:numFmt w:val="bullet"/>
      <w:lvlText w:val="o"/>
      <w:lvlJc w:val="left"/>
      <w:pPr>
        <w:ind w:hanging="360" w:left="2891"/>
      </w:pPr>
      <w:rPr>
        <w:rFonts w:ascii="Courier New" w:cs="Courier New" w:hAnsi="Courier New" w:hint="default"/>
      </w:rPr>
    </w:lvl>
    <w:lvl w:ilvl="5">
      <w:start w:val="1"/>
      <w:numFmt w:val="bullet"/>
      <w:lvlText w:val=""/>
      <w:lvlJc w:val="left"/>
      <w:pPr>
        <w:ind w:hanging="360" w:left="3611"/>
      </w:pPr>
      <w:rPr>
        <w:rFonts w:ascii="Wingdings" w:cs="Wingdings" w:hAnsi="Wingdings" w:hint="default"/>
      </w:rPr>
    </w:lvl>
    <w:lvl w:ilvl="6">
      <w:start w:val="1"/>
      <w:numFmt w:val="bullet"/>
      <w:lvlText w:val=""/>
      <w:lvlJc w:val="left"/>
      <w:pPr>
        <w:ind w:hanging="360" w:left="4331"/>
      </w:pPr>
      <w:rPr>
        <w:rFonts w:ascii="Symbol" w:cs="Symbol" w:hAnsi="Symbol" w:hint="default"/>
      </w:rPr>
    </w:lvl>
    <w:lvl w:ilvl="7">
      <w:start w:val="1"/>
      <w:numFmt w:val="bullet"/>
      <w:lvlText w:val="o"/>
      <w:lvlJc w:val="left"/>
      <w:pPr>
        <w:ind w:hanging="360" w:left="5051"/>
      </w:pPr>
      <w:rPr>
        <w:rFonts w:ascii="Courier New" w:cs="Courier New" w:hAnsi="Courier New" w:hint="default"/>
      </w:rPr>
    </w:lvl>
    <w:lvl w:ilvl="8">
      <w:start w:val="1"/>
      <w:numFmt w:val="bullet"/>
      <w:lvlText w:val=""/>
      <w:lvlJc w:val="left"/>
      <w:pPr>
        <w:ind w:hanging="360" w:left="5771"/>
      </w:pPr>
      <w:rPr>
        <w:rFonts w:ascii="Wingdings" w:cs="Wingdings" w:hAnsi="Wingdings" w:hint="default"/>
      </w:rPr>
    </w:lvl>
  </w:abstractNum>
  <w:abstractNum w:abstractNumId="11">
    <w:lvl w:ilvl="0">
      <w:start w:val="1"/>
      <w:numFmt w:val="bullet"/>
      <w:lvlText w:val=""/>
      <w:lvlJc w:val="left"/>
      <w:pPr>
        <w:ind w:hanging="360" w:left="11"/>
      </w:pPr>
      <w:rPr>
        <w:rFonts w:ascii="Symbol" w:cs="Symbol" w:hAnsi="Symbol" w:hint="default"/>
      </w:rPr>
    </w:lvl>
    <w:lvl w:ilvl="1">
      <w:start w:val="1"/>
      <w:numFmt w:val="bullet"/>
      <w:lvlText w:val="o"/>
      <w:lvlJc w:val="left"/>
      <w:pPr>
        <w:ind w:hanging="360" w:left="731"/>
      </w:pPr>
      <w:rPr>
        <w:rFonts w:ascii="Courier New" w:cs="Courier New" w:hAnsi="Courier New" w:hint="default"/>
      </w:rPr>
    </w:lvl>
    <w:lvl w:ilvl="2">
      <w:start w:val="1"/>
      <w:numFmt w:val="bullet"/>
      <w:lvlText w:val=""/>
      <w:lvlJc w:val="left"/>
      <w:pPr>
        <w:ind w:hanging="360" w:left="1451"/>
      </w:pPr>
      <w:rPr>
        <w:rFonts w:ascii="Wingdings" w:cs="Wingdings" w:hAnsi="Wingdings" w:hint="default"/>
      </w:rPr>
    </w:lvl>
    <w:lvl w:ilvl="3">
      <w:start w:val="1"/>
      <w:numFmt w:val="bullet"/>
      <w:lvlText w:val=""/>
      <w:lvlJc w:val="left"/>
      <w:pPr>
        <w:ind w:hanging="360" w:left="2171"/>
      </w:pPr>
      <w:rPr>
        <w:rFonts w:ascii="Symbol" w:cs="Symbol" w:hAnsi="Symbol" w:hint="default"/>
      </w:rPr>
    </w:lvl>
    <w:lvl w:ilvl="4">
      <w:start w:val="1"/>
      <w:numFmt w:val="bullet"/>
      <w:lvlText w:val="o"/>
      <w:lvlJc w:val="left"/>
      <w:pPr>
        <w:ind w:hanging="360" w:left="2891"/>
      </w:pPr>
      <w:rPr>
        <w:rFonts w:ascii="Courier New" w:cs="Courier New" w:hAnsi="Courier New" w:hint="default"/>
      </w:rPr>
    </w:lvl>
    <w:lvl w:ilvl="5">
      <w:start w:val="1"/>
      <w:numFmt w:val="bullet"/>
      <w:lvlText w:val=""/>
      <w:lvlJc w:val="left"/>
      <w:pPr>
        <w:ind w:hanging="360" w:left="3611"/>
      </w:pPr>
      <w:rPr>
        <w:rFonts w:ascii="Wingdings" w:cs="Wingdings" w:hAnsi="Wingdings" w:hint="default"/>
      </w:rPr>
    </w:lvl>
    <w:lvl w:ilvl="6">
      <w:start w:val="1"/>
      <w:numFmt w:val="bullet"/>
      <w:lvlText w:val=""/>
      <w:lvlJc w:val="left"/>
      <w:pPr>
        <w:ind w:hanging="360" w:left="4331"/>
      </w:pPr>
      <w:rPr>
        <w:rFonts w:ascii="Symbol" w:cs="Symbol" w:hAnsi="Symbol" w:hint="default"/>
      </w:rPr>
    </w:lvl>
    <w:lvl w:ilvl="7">
      <w:start w:val="1"/>
      <w:numFmt w:val="bullet"/>
      <w:lvlText w:val="o"/>
      <w:lvlJc w:val="left"/>
      <w:pPr>
        <w:ind w:hanging="360" w:left="5051"/>
      </w:pPr>
      <w:rPr>
        <w:rFonts w:ascii="Courier New" w:cs="Courier New" w:hAnsi="Courier New" w:hint="default"/>
      </w:rPr>
    </w:lvl>
    <w:lvl w:ilvl="8">
      <w:start w:val="1"/>
      <w:numFmt w:val="bullet"/>
      <w:lvlText w:val=""/>
      <w:lvlJc w:val="left"/>
      <w:pPr>
        <w:ind w:hanging="360" w:left="5771"/>
      </w:pPr>
      <w:rPr>
        <w:rFonts w:ascii="Wingdings" w:cs="Wingdings" w:hAnsi="Wingdings" w:hint="default"/>
      </w:rPr>
    </w:lvl>
  </w:abstractNum>
  <w:abstractNum w:abstractNumId="12">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3">
    <w:lvl w:ilvl="0">
      <w:start w:val="1"/>
      <w:numFmt w:val="bullet"/>
      <w:lvlText w:val=""/>
      <w:lvlJc w:val="left"/>
      <w:pPr>
        <w:ind w:hanging="360" w:left="720"/>
      </w:pPr>
      <w:rPr>
        <w:rFonts w:ascii="Symbol" w:cs="Symbol" w:hAnsi="Symbol" w:hint="default"/>
        <w:sz w:val="24"/>
        <w:szCs w:val="24"/>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4">
    <w:lvl w:ilvl="0">
      <w:start w:val="1"/>
      <w:numFmt w:val="decimal"/>
      <w:lvlText w:val="%1."/>
      <w:lvlJc w:val="left"/>
      <w:pPr>
        <w:ind w:hanging="360" w:left="720"/>
      </w:pPr>
      <w:rPr>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5">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1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0" w:before="0" w:line="100" w:lineRule="atLeast"/>
      <w:contextualSpacing w:val="false"/>
      <w:jc w:val="both"/>
    </w:pPr>
    <w:rPr>
      <w:rFonts w:ascii="Calibri" w:cs="Times New Roman" w:eastAsia="Calibri" w:hAnsi="Calibri"/>
      <w:color w:val="auto"/>
      <w:sz w:val="22"/>
      <w:szCs w:val="22"/>
      <w:lang w:bidi="ar-SA" w:eastAsia="en-US" w:val="ru-RU"/>
    </w:rPr>
  </w:style>
  <w:style w:styleId="style15" w:type="character">
    <w:name w:val="Default Paragraph Font"/>
    <w:next w:val="style15"/>
    <w:rPr/>
  </w:style>
  <w:style w:styleId="style16" w:type="character">
    <w:name w:val="Текст выноски Знак"/>
    <w:basedOn w:val="style15"/>
    <w:next w:val="style16"/>
    <w:rPr>
      <w:rFonts w:ascii="Segoe UI" w:cs="Segoe UI" w:eastAsia="Calibri" w:hAnsi="Segoe UI"/>
      <w:sz w:val="18"/>
      <w:szCs w:val="18"/>
    </w:rPr>
  </w:style>
  <w:style w:styleId="style17" w:type="character">
    <w:name w:val="Выделение жирным"/>
    <w:basedOn w:val="style15"/>
    <w:next w:val="style17"/>
    <w:rPr>
      <w:b/>
      <w:bCs/>
    </w:rPr>
  </w:style>
  <w:style w:styleId="style18" w:type="character">
    <w:name w:val="Верхний колонтитул Знак"/>
    <w:basedOn w:val="style15"/>
    <w:next w:val="style18"/>
    <w:rPr>
      <w:rFonts w:ascii="Calibri" w:cs="Times New Roman" w:eastAsia="Calibri" w:hAnsi="Calibri"/>
    </w:rPr>
  </w:style>
  <w:style w:styleId="style19" w:type="character">
    <w:name w:val="Нижний колонтитул Знак"/>
    <w:basedOn w:val="style15"/>
    <w:next w:val="style19"/>
    <w:rPr>
      <w:rFonts w:ascii="Calibri" w:cs="Times New Roman" w:eastAsia="Calibri" w:hAnsi="Calibri"/>
    </w:rPr>
  </w:style>
  <w:style w:styleId="style20" w:type="character">
    <w:name w:val="ListLabel 1"/>
    <w:next w:val="style20"/>
    <w:rPr>
      <w:rFonts w:cs="Times New Roman"/>
    </w:rPr>
  </w:style>
  <w:style w:styleId="style21" w:type="character">
    <w:name w:val="ListLabel 2"/>
    <w:next w:val="style21"/>
    <w:rPr>
      <w:rFonts w:cs="Courier New"/>
    </w:rPr>
  </w:style>
  <w:style w:styleId="style22" w:type="character">
    <w:name w:val="ListLabel 3"/>
    <w:next w:val="style22"/>
    <w:rPr>
      <w:rFonts w:cs="Times New Roman" w:eastAsia="Times New Roman"/>
    </w:rPr>
  </w:style>
  <w:style w:styleId="style23" w:type="character">
    <w:name w:val="ListLabel 4"/>
    <w:next w:val="style23"/>
    <w:rPr>
      <w:sz w:val="24"/>
      <w:szCs w:val="24"/>
    </w:rPr>
  </w:style>
  <w:style w:styleId="style24" w:type="character">
    <w:name w:val="ListLabel 5"/>
    <w:next w:val="style24"/>
    <w:rPr>
      <w:rFonts w:cs="Times New Roman"/>
      <w:b w:val="false"/>
      <w:sz w:val="24"/>
      <w:szCs w:val="24"/>
    </w:rPr>
  </w:style>
  <w:style w:styleId="style25" w:type="character">
    <w:name w:val="ListLabel 6"/>
    <w:next w:val="style25"/>
    <w:rPr>
      <w:b w:val="false"/>
    </w:rPr>
  </w:style>
  <w:style w:styleId="style26" w:type="paragraph">
    <w:name w:val="Заголовок"/>
    <w:basedOn w:val="style0"/>
    <w:next w:val="style27"/>
    <w:pPr>
      <w:keepNext/>
      <w:spacing w:after="120" w:before="240"/>
      <w:contextualSpacing w:val="false"/>
    </w:pPr>
    <w:rPr>
      <w:rFonts w:ascii="Arial" w:cs="Mangal" w:eastAsia="Microsoft YaHei" w:hAnsi="Arial"/>
      <w:sz w:val="28"/>
      <w:szCs w:val="28"/>
    </w:rPr>
  </w:style>
  <w:style w:styleId="style27" w:type="paragraph">
    <w:name w:val="Основной текст"/>
    <w:basedOn w:val="style0"/>
    <w:next w:val="style27"/>
    <w:pPr>
      <w:spacing w:after="120" w:before="0"/>
      <w:contextualSpacing w:val="false"/>
    </w:pPr>
    <w:rPr/>
  </w:style>
  <w:style w:styleId="style28" w:type="paragraph">
    <w:name w:val="Список"/>
    <w:basedOn w:val="style27"/>
    <w:next w:val="style28"/>
    <w:pPr/>
    <w:rPr>
      <w:rFonts w:cs="Mangal"/>
    </w:rPr>
  </w:style>
  <w:style w:styleId="style29" w:type="paragraph">
    <w:name w:val="Название"/>
    <w:basedOn w:val="style0"/>
    <w:next w:val="style29"/>
    <w:pPr>
      <w:suppressLineNumbers/>
      <w:spacing w:after="120" w:before="120"/>
      <w:contextualSpacing w:val="false"/>
    </w:pPr>
    <w:rPr>
      <w:rFonts w:cs="Mangal"/>
      <w:i/>
      <w:iCs/>
      <w:sz w:val="24"/>
      <w:szCs w:val="24"/>
    </w:rPr>
  </w:style>
  <w:style w:styleId="style30" w:type="paragraph">
    <w:name w:val="Указатель"/>
    <w:basedOn w:val="style0"/>
    <w:next w:val="style30"/>
    <w:pPr>
      <w:suppressLineNumbers/>
    </w:pPr>
    <w:rPr>
      <w:rFonts w:cs="Mangal"/>
    </w:rPr>
  </w:style>
  <w:style w:styleId="style31" w:type="paragraph">
    <w:name w:val="ConsPlusNormal"/>
    <w:next w:val="style31"/>
    <w:pPr>
      <w:widowControl w:val="false"/>
      <w:suppressAutoHyphens w:val="true"/>
      <w:spacing w:after="0" w:before="0" w:line="100" w:lineRule="atLeast"/>
      <w:contextualSpacing w:val="false"/>
    </w:pPr>
    <w:rPr>
      <w:rFonts w:ascii="Times New Roman" w:cs="Times New Roman" w:eastAsia="Times New Roman" w:hAnsi="Times New Roman"/>
      <w:color w:val="auto"/>
      <w:sz w:val="28"/>
      <w:szCs w:val="20"/>
      <w:lang w:bidi="ar-SA" w:eastAsia="ru-RU" w:val="ru-RU"/>
    </w:rPr>
  </w:style>
  <w:style w:styleId="style32" w:type="paragraph">
    <w:name w:val="List Paragraph"/>
    <w:basedOn w:val="style0"/>
    <w:next w:val="style32"/>
    <w:pPr>
      <w:spacing w:after="0" w:before="0"/>
      <w:ind w:hanging="0" w:left="720" w:right="0"/>
      <w:contextualSpacing/>
    </w:pPr>
    <w:rPr/>
  </w:style>
  <w:style w:styleId="style33" w:type="paragraph">
    <w:name w:val="Содержимое таблицы"/>
    <w:basedOn w:val="style0"/>
    <w:next w:val="style33"/>
    <w:pPr>
      <w:widowControl w:val="false"/>
      <w:suppressLineNumbers/>
      <w:suppressAutoHyphens w:val="true"/>
      <w:jc w:val="left"/>
    </w:pPr>
    <w:rPr>
      <w:rFonts w:ascii="Times New Roman" w:cs="DejaVu Sans" w:eastAsia="DejaVu Sans" w:hAnsi="Times New Roman"/>
      <w:sz w:val="24"/>
      <w:szCs w:val="24"/>
      <w:lang w:bidi="hi-IN" w:eastAsia="hi-IN"/>
    </w:rPr>
  </w:style>
  <w:style w:styleId="style34" w:type="paragraph">
    <w:name w:val="Balloon Text"/>
    <w:basedOn w:val="style0"/>
    <w:next w:val="style34"/>
    <w:pPr/>
    <w:rPr>
      <w:rFonts w:ascii="Segoe UI" w:cs="Segoe UI" w:hAnsi="Segoe UI"/>
      <w:sz w:val="18"/>
      <w:szCs w:val="18"/>
    </w:rPr>
  </w:style>
  <w:style w:styleId="style35" w:type="paragraph">
    <w:name w:val="c15 c0"/>
    <w:basedOn w:val="style0"/>
    <w:next w:val="style35"/>
    <w:pPr>
      <w:spacing w:after="280" w:before="280"/>
      <w:contextualSpacing w:val="false"/>
      <w:jc w:val="left"/>
    </w:pPr>
    <w:rPr>
      <w:rFonts w:ascii="Times New Roman" w:eastAsia="Times New Roman" w:hAnsi="Times New Roman"/>
      <w:sz w:val="24"/>
      <w:szCs w:val="24"/>
      <w:lang w:eastAsia="ru-RU"/>
    </w:rPr>
  </w:style>
  <w:style w:styleId="style36" w:type="paragraph">
    <w:name w:val="Верхний колонтитул"/>
    <w:basedOn w:val="style0"/>
    <w:next w:val="style36"/>
    <w:pPr>
      <w:tabs>
        <w:tab w:leader="none" w:pos="4677" w:val="center"/>
        <w:tab w:leader="none" w:pos="9355" w:val="right"/>
      </w:tabs>
    </w:pPr>
    <w:rPr/>
  </w:style>
  <w:style w:styleId="style37" w:type="paragraph">
    <w:name w:val="Нижний колонтитул"/>
    <w:basedOn w:val="style0"/>
    <w:next w:val="style37"/>
    <w:pPr>
      <w:tabs>
        <w:tab w:leader="none" w:pos="4677" w:val="center"/>
        <w:tab w:leader="none" w:pos="9355"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103</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2019-09-24T15:09:00Z</dcterms:created>
  <dc:creator>Максим</dc:creator>
  <cp:lastModifiedBy>User</cp:lastModifiedBy>
  <cp:lastPrinted>2019-10-08T14:14:00Z</cp:lastPrinted>
  <dcterms:modified xsi:type="dcterms:W3CDTF">2019-10-08T14:14:00Z</dcterms:modified>
  <cp:revision>10</cp:revision>
</cp:coreProperties>
</file>